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spacing w:line="276" w:lineRule="auto"/>
        <w:jc w:val="left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1755938</wp:posOffset>
            </wp:positionH>
            <wp:positionV relativeFrom="paragraph">
              <wp:posOffset>114300</wp:posOffset>
            </wp:positionV>
            <wp:extent cx="2214563" cy="1522122"/>
            <wp:effectExtent b="0" l="0" r="0" t="0"/>
            <wp:wrapNone/>
            <wp:docPr id="16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7"/>
                    <a:srcRect b="0" l="153" r="153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14563" cy="152212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2">
      <w:pPr>
        <w:spacing w:line="276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spacing w:line="276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spacing w:line="276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spacing w:line="276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spacing w:line="276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spacing w:line="276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spacing w:line="276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spacing w:line="276" w:lineRule="auto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792500" cy="1145029"/>
            <wp:effectExtent b="0" l="0" r="0" t="0"/>
            <wp:docPr id="9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8"/>
                    <a:srcRect b="62902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92500" cy="114502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spacing w:line="276" w:lineRule="auto"/>
        <w:jc w:val="center"/>
        <w:rPr>
          <w:b w:val="1"/>
          <w:sz w:val="40"/>
          <w:szCs w:val="40"/>
        </w:rPr>
      </w:pPr>
      <w:r w:rsidDel="00000000" w:rsidR="00000000" w:rsidRPr="00000000">
        <w:rPr>
          <w:b w:val="1"/>
          <w:sz w:val="40"/>
          <w:szCs w:val="40"/>
          <w:rtl w:val="0"/>
        </w:rPr>
        <w:t xml:space="preserve">Formación Empresarial</w:t>
      </w:r>
    </w:p>
    <w:p w:rsidR="00000000" w:rsidDel="00000000" w:rsidP="00000000" w:rsidRDefault="00000000" w:rsidRPr="00000000" w14:paraId="0000000B">
      <w:pPr>
        <w:spacing w:line="276" w:lineRule="auto"/>
        <w:jc w:val="center"/>
        <w:rPr>
          <w:b w:val="1"/>
          <w:sz w:val="40"/>
          <w:szCs w:val="40"/>
        </w:rPr>
      </w:pPr>
      <w:r w:rsidDel="00000000" w:rsidR="00000000" w:rsidRPr="00000000">
        <w:rPr/>
        <w:drawing>
          <wp:inline distB="114300" distT="114300" distL="114300" distR="114300">
            <wp:extent cx="4286250" cy="752475"/>
            <wp:effectExtent b="0" l="0" r="0" t="0"/>
            <wp:docPr id="17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752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spacing w:line="276" w:lineRule="auto"/>
        <w:jc w:val="center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spacing w:line="276" w:lineRule="auto"/>
        <w:jc w:val="center"/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Integrantes</w:t>
      </w:r>
    </w:p>
    <w:tbl>
      <w:tblPr>
        <w:tblStyle w:val="Table1"/>
        <w:tblW w:w="9358.271970086655" w:type="dxa"/>
        <w:jc w:val="left"/>
        <w:tblInd w:w="-245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483.271970086654"/>
        <w:gridCol w:w="1395"/>
        <w:gridCol w:w="1230"/>
        <w:gridCol w:w="3645"/>
        <w:gridCol w:w="1605"/>
        <w:tblGridChange w:id="0">
          <w:tblGrid>
            <w:gridCol w:w="1483.271970086654"/>
            <w:gridCol w:w="1395"/>
            <w:gridCol w:w="1230"/>
            <w:gridCol w:w="3645"/>
            <w:gridCol w:w="1605"/>
          </w:tblGrid>
        </w:tblGridChange>
      </w:tblGrid>
      <w:tr>
        <w:trPr>
          <w:cantSplit w:val="0"/>
          <w:trHeight w:val="505.957031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E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ROL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F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Apellido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0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Nombre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Email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2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Teléfono</w:t>
            </w:r>
          </w:p>
        </w:tc>
      </w:tr>
      <w:tr>
        <w:trPr>
          <w:cantSplit w:val="0"/>
          <w:trHeight w:val="43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3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Coordinador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Gutierrez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Tadeo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6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tgperciante@gmail.com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7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092112099</w:t>
            </w:r>
          </w:p>
        </w:tc>
      </w:tr>
      <w:tr>
        <w:trPr>
          <w:cantSplit w:val="0"/>
          <w:trHeight w:val="475.957031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8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Subcoordinador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9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Navarro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Sebastian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B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navarrosebastian2003@gmail.com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C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098044013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D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Integrante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E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Cruz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F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Mateo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idkmateocruz@gmail.com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093577941</w:t>
            </w:r>
          </w:p>
        </w:tc>
      </w:tr>
      <w:tr>
        <w:trPr>
          <w:cantSplit w:val="0"/>
          <w:trHeight w:val="730.957031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Integrante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Sanchez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4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Diego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5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diego612sanchezz@gmail.com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6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097737079</w:t>
            </w:r>
          </w:p>
        </w:tc>
      </w:tr>
    </w:tbl>
    <w:p w:rsidR="00000000" w:rsidDel="00000000" w:rsidP="00000000" w:rsidRDefault="00000000" w:rsidRPr="00000000" w14:paraId="00000027">
      <w:pPr>
        <w:spacing w:line="276" w:lineRule="auto"/>
        <w:rPr>
          <w:b w:val="1"/>
          <w:sz w:val="34"/>
          <w:szCs w:val="34"/>
        </w:rPr>
      </w:pPr>
      <w:r w:rsidDel="00000000" w:rsidR="00000000" w:rsidRPr="00000000">
        <w:rPr>
          <w:b w:val="1"/>
          <w:sz w:val="34"/>
          <w:szCs w:val="34"/>
          <w:rtl w:val="0"/>
        </w:rPr>
        <w:t xml:space="preserve">Docente: Pia Sandoval</w:t>
      </w:r>
    </w:p>
    <w:tbl>
      <w:tblPr>
        <w:tblStyle w:val="Table2"/>
        <w:tblW w:w="3690.0" w:type="dxa"/>
        <w:jc w:val="left"/>
        <w:tblInd w:w="-245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690"/>
        <w:tblGridChange w:id="0">
          <w:tblGrid>
            <w:gridCol w:w="3690"/>
          </w:tblGrid>
        </w:tblGridChange>
      </w:tblGrid>
      <w:tr>
        <w:trPr>
          <w:cantSplit w:val="0"/>
          <w:trHeight w:val="920.9179687499999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8">
            <w:pPr>
              <w:widowControl w:val="0"/>
              <w:spacing w:line="240" w:lineRule="auto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b w:val="1"/>
                <w:sz w:val="28"/>
                <w:szCs w:val="28"/>
                <w:rtl w:val="0"/>
              </w:rPr>
              <w:t xml:space="preserve">Fecha de culminación:</w:t>
            </w:r>
          </w:p>
          <w:p w:rsidR="00000000" w:rsidDel="00000000" w:rsidP="00000000" w:rsidRDefault="00000000" w:rsidRPr="00000000" w14:paraId="00000029">
            <w:pPr>
              <w:widowControl w:val="0"/>
              <w:spacing w:line="240" w:lineRule="auto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b w:val="1"/>
                <w:sz w:val="28"/>
                <w:szCs w:val="28"/>
                <w:rtl w:val="0"/>
              </w:rPr>
              <w:t xml:space="preserve">09/09/22</w:t>
            </w:r>
          </w:p>
          <w:p w:rsidR="00000000" w:rsidDel="00000000" w:rsidP="00000000" w:rsidRDefault="00000000" w:rsidRPr="00000000" w14:paraId="0000002A">
            <w:pPr>
              <w:widowControl w:val="0"/>
              <w:spacing w:line="240" w:lineRule="auto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2B">
      <w:pPr>
        <w:spacing w:line="276" w:lineRule="auto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tbl>
      <w:tblPr>
        <w:tblStyle w:val="Table3"/>
        <w:tblW w:w="2880.0" w:type="dxa"/>
        <w:jc w:val="left"/>
        <w:tblInd w:w="6715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880"/>
        <w:tblGridChange w:id="0">
          <w:tblGrid>
            <w:gridCol w:w="288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C">
            <w:pPr>
              <w:widowControl w:val="0"/>
              <w:spacing w:line="240" w:lineRule="auto"/>
              <w:rPr>
                <w:b w:val="1"/>
                <w:sz w:val="32"/>
                <w:szCs w:val="32"/>
              </w:rPr>
            </w:pPr>
            <w:r w:rsidDel="00000000" w:rsidR="00000000" w:rsidRPr="00000000">
              <w:rPr>
                <w:b w:val="1"/>
                <w:sz w:val="32"/>
                <w:szCs w:val="32"/>
                <w:rtl w:val="0"/>
              </w:rPr>
              <w:t xml:space="preserve">Segunda Entrega</w:t>
            </w:r>
          </w:p>
        </w:tc>
      </w:tr>
    </w:tbl>
    <w:p w:rsidR="00000000" w:rsidDel="00000000" w:rsidP="00000000" w:rsidRDefault="00000000" w:rsidRPr="00000000" w14:paraId="0000002D">
      <w:pPr>
        <w:spacing w:line="276" w:lineRule="auto"/>
        <w:jc w:val="center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spacing w:line="276" w:lineRule="auto"/>
        <w:jc w:val="center"/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I.T.I</w:t>
      </w:r>
    </w:p>
    <w:p w:rsidR="00000000" w:rsidDel="00000000" w:rsidP="00000000" w:rsidRDefault="00000000" w:rsidRPr="00000000" w14:paraId="0000002F">
      <w:pPr>
        <w:spacing w:line="276" w:lineRule="auto"/>
        <w:ind w:left="7920" w:firstLine="0"/>
        <w:rPr>
          <w:sz w:val="24"/>
          <w:szCs w:val="24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3°BU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spacing w:after="240" w:before="240" w:line="254" w:lineRule="auto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ÍNDICE</w:t>
      </w:r>
      <w:r w:rsidDel="00000000" w:rsidR="00000000" w:rsidRPr="00000000">
        <w:rPr>
          <w:rtl w:val="0"/>
        </w:rPr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31">
          <w:pPr>
            <w:tabs>
              <w:tab w:val="right" w:pos="9025.511811023624"/>
            </w:tabs>
            <w:spacing w:before="80" w:line="240" w:lineRule="auto"/>
            <w:ind w:left="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r w:rsidDel="00000000" w:rsidR="00000000" w:rsidRPr="00000000">
            <w:fldChar w:fldCharType="begin"/>
            <w:instrText xml:space="preserve"> TOC \h \u \z </w:instrText>
            <w:fldChar w:fldCharType="separate"/>
          </w:r>
          <w:hyperlink w:anchor="_heading=h.1xci7ag46hea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Logo de la Empresa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_heading=h.1xci7ag46hea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2">
          <w:pPr>
            <w:tabs>
              <w:tab w:val="right" w:pos="9025.511811023624"/>
            </w:tabs>
            <w:spacing w:before="200" w:line="240" w:lineRule="auto"/>
            <w:ind w:left="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fqazxrsmn1zv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Misión y visión de la empresa: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_heading=h.fqazxrsmn1zv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3">
          <w:pPr>
            <w:tabs>
              <w:tab w:val="right" w:pos="9025.511811023624"/>
            </w:tabs>
            <w:spacing w:before="200" w:line="240" w:lineRule="auto"/>
            <w:ind w:left="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hl7l4vqnncn5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Recursos necesarios para el funcionamiento de la empresa: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_heading=h.hl7l4vqnncn5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4">
          <w:pPr>
            <w:tabs>
              <w:tab w:val="right" w:pos="9025.511811023624"/>
            </w:tabs>
            <w:spacing w:before="200" w:line="240" w:lineRule="auto"/>
            <w:ind w:left="0" w:firstLine="0"/>
            <w:rPr/>
          </w:pPr>
          <w:hyperlink w:anchor="_heading=h.3vnyd5u9z8cb">
            <w:r w:rsidDel="00000000" w:rsidR="00000000" w:rsidRPr="00000000">
              <w:rPr>
                <w:b w:val="1"/>
                <w:rtl w:val="0"/>
              </w:rPr>
              <w:t xml:space="preserve">Estudio de mercado:</w:t>
            </w:r>
          </w:hyperlink>
          <w:r w:rsidDel="00000000" w:rsidR="00000000" w:rsidRPr="00000000">
            <w:rPr>
              <w:b w:val="1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_heading=h.3vnyd5u9z8cb \h </w:instrText>
            <w:fldChar w:fldCharType="separate"/>
          </w:r>
          <w:r w:rsidDel="00000000" w:rsidR="00000000" w:rsidRPr="00000000">
            <w:rPr>
              <w:b w:val="1"/>
              <w:rtl w:val="0"/>
            </w:rPr>
            <w:t xml:space="preserve">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5">
          <w:pPr>
            <w:tabs>
              <w:tab w:val="right" w:pos="9025.511811023624"/>
            </w:tabs>
            <w:spacing w:before="200" w:line="240" w:lineRule="auto"/>
            <w:ind w:left="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7x97473tkvtf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Localización de la empresa: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_heading=h.7x97473tkvtf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6">
          <w:pPr>
            <w:tabs>
              <w:tab w:val="right" w:pos="9025.511811023624"/>
            </w:tabs>
            <w:spacing w:before="200" w:line="240" w:lineRule="auto"/>
            <w:ind w:left="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40n9qbd96c9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Análisis de macro y micro entorno: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_heading=h.40n9qbd96c9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7">
          <w:pPr>
            <w:tabs>
              <w:tab w:val="right" w:pos="9025.511811023624"/>
            </w:tabs>
            <w:spacing w:before="200" w:line="240" w:lineRule="auto"/>
            <w:ind w:left="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g7ntiygtvgz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Forma jurídica y régimen tributario que adoptará la empresa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_heading=h.g7ntiygtvgz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8">
          <w:pPr>
            <w:tabs>
              <w:tab w:val="right" w:pos="9025.511811023624"/>
            </w:tabs>
            <w:spacing w:before="200" w:line="240" w:lineRule="auto"/>
            <w:ind w:left="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qkf4oawo68vq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Trámites de inscripción de la empresa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_heading=h.qkf4oawo68vq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9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9">
          <w:pPr>
            <w:tabs>
              <w:tab w:val="right" w:pos="9025.511811023624"/>
            </w:tabs>
            <w:spacing w:after="80" w:before="200" w:line="240" w:lineRule="auto"/>
            <w:ind w:left="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s5utcbbumb7g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Etapas para la inscripción de la empresa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_heading=h.s5utcbbumb7g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3A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spacing w:after="240" w:before="240" w:line="254" w:lineRule="auto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spacing w:after="240" w:before="240" w:line="254" w:lineRule="auto"/>
        <w:jc w:val="center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3D">
      <w:pPr>
        <w:spacing w:after="240" w:before="240" w:line="254" w:lineRule="auto"/>
        <w:jc w:val="both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spacing w:after="240" w:before="240" w:line="254" w:lineRule="auto"/>
        <w:jc w:val="both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spacing w:after="240" w:before="240" w:line="254" w:lineRule="auto"/>
        <w:jc w:val="both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spacing w:after="240" w:before="240" w:line="254" w:lineRule="auto"/>
        <w:jc w:val="both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spacing w:after="240" w:before="240" w:line="254" w:lineRule="auto"/>
        <w:jc w:val="both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spacing w:after="240" w:before="240" w:line="254" w:lineRule="auto"/>
        <w:jc w:val="both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spacing w:after="240" w:before="240" w:line="254" w:lineRule="auto"/>
        <w:jc w:val="both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spacing w:after="240" w:before="240" w:line="254" w:lineRule="auto"/>
        <w:jc w:val="both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spacing w:after="240" w:before="240" w:line="254" w:lineRule="auto"/>
        <w:jc w:val="both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spacing w:after="240" w:before="240" w:line="254" w:lineRule="auto"/>
        <w:jc w:val="both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spacing w:after="240" w:before="240" w:line="254" w:lineRule="auto"/>
        <w:jc w:val="both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spacing w:after="240" w:before="240" w:line="240" w:lineRule="auto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spacing w:after="240" w:before="240" w:line="240" w:lineRule="auto"/>
        <w:jc w:val="left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pStyle w:val="Heading2"/>
        <w:spacing w:after="240" w:before="240" w:line="240" w:lineRule="auto"/>
        <w:jc w:val="center"/>
        <w:rPr/>
      </w:pPr>
      <w:bookmarkStart w:colFirst="0" w:colLast="0" w:name="_heading=h.1xci7ag46hea" w:id="0"/>
      <w:bookmarkEnd w:id="0"/>
      <w:r w:rsidDel="00000000" w:rsidR="00000000" w:rsidRPr="00000000">
        <w:rPr>
          <w:rtl w:val="0"/>
        </w:rPr>
        <w:t xml:space="preserve">Logo de la Empresa</w:t>
      </w:r>
    </w:p>
    <w:p w:rsidR="00000000" w:rsidDel="00000000" w:rsidP="00000000" w:rsidRDefault="00000000" w:rsidRPr="00000000" w14:paraId="0000004E">
      <w:pPr>
        <w:spacing w:after="240" w:before="240" w:line="240" w:lineRule="auto"/>
        <w:jc w:val="center"/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</w:rPr>
        <w:drawing>
          <wp:inline distB="114300" distT="114300" distL="114300" distR="114300">
            <wp:extent cx="3295650" cy="2257425"/>
            <wp:effectExtent b="0" l="0" r="0" t="0"/>
            <wp:docPr id="1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95650" cy="2257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spacing w:after="240" w:before="240" w:line="240" w:lineRule="auto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Elegimos el logo porque es minimalista y representa en una simple imagen lo que somos, una empresa de informática que se enfoca en la infraestructura y documentación a nivel de hardware y software, implementación y mantenimiento de base de datos, desarrollo de aplicaciones de escritorio y otras tareas que abarquen el ámbito de la computación. El logo es de color azul porque representa la armonia y confianza que tenemos en la  organizacion y nuestras ganas de trabajar.</w:t>
      </w:r>
    </w:p>
    <w:p w:rsidR="00000000" w:rsidDel="00000000" w:rsidP="00000000" w:rsidRDefault="00000000" w:rsidRPr="00000000" w14:paraId="00000050">
      <w:pPr>
        <w:spacing w:after="240" w:before="240" w:line="240" w:lineRule="auto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spacing w:after="240" w:before="240" w:line="240" w:lineRule="auto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Slogan: “Toda gloria proviene de atreverse a comenzar”</w:t>
      </w:r>
    </w:p>
    <w:p w:rsidR="00000000" w:rsidDel="00000000" w:rsidP="00000000" w:rsidRDefault="00000000" w:rsidRPr="00000000" w14:paraId="00000052">
      <w:pPr>
        <w:spacing w:after="240" w:before="240" w:line="240" w:lineRule="auto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Nuestro slogan se refiere a que nuestra empresa provee las herramientas necesarias para quien lo necesite para atreverse a empezar un proyecto y lograr cumplir sus deseos.</w:t>
      </w:r>
    </w:p>
    <w:p w:rsidR="00000000" w:rsidDel="00000000" w:rsidP="00000000" w:rsidRDefault="00000000" w:rsidRPr="00000000" w14:paraId="00000053">
      <w:pPr>
        <w:spacing w:after="240" w:before="240" w:line="240" w:lineRule="auto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</w:t>
      </w:r>
    </w:p>
    <w:p w:rsidR="00000000" w:rsidDel="00000000" w:rsidP="00000000" w:rsidRDefault="00000000" w:rsidRPr="00000000" w14:paraId="00000054">
      <w:pPr>
        <w:spacing w:after="240" w:before="240" w:line="240" w:lineRule="auto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pStyle w:val="Heading2"/>
        <w:rPr>
          <w:b w:val="1"/>
        </w:rPr>
      </w:pPr>
      <w:bookmarkStart w:colFirst="0" w:colLast="0" w:name="_heading=h.f9jei58vg5ul" w:id="1"/>
      <w:bookmarkEnd w:id="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pStyle w:val="Heading2"/>
        <w:rPr>
          <w:b w:val="1"/>
        </w:rPr>
      </w:pPr>
      <w:bookmarkStart w:colFirst="0" w:colLast="0" w:name="_heading=h.llvtwox56dzw" w:id="2"/>
      <w:bookmarkEnd w:id="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pStyle w:val="Heading2"/>
        <w:rPr>
          <w:b w:val="1"/>
        </w:rPr>
      </w:pPr>
      <w:bookmarkStart w:colFirst="0" w:colLast="0" w:name="_heading=h.duf1a8dm84c0" w:id="3"/>
      <w:bookmarkEnd w:id="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pStyle w:val="Heading2"/>
        <w:rPr>
          <w:b w:val="1"/>
        </w:rPr>
      </w:pPr>
      <w:bookmarkStart w:colFirst="0" w:colLast="0" w:name="_heading=h.fqazxrsmn1zv" w:id="4"/>
      <w:bookmarkEnd w:id="4"/>
      <w:r w:rsidDel="00000000" w:rsidR="00000000" w:rsidRPr="00000000">
        <w:rPr>
          <w:b w:val="1"/>
          <w:rtl w:val="0"/>
        </w:rPr>
        <w:t xml:space="preserve">Misión y visión de la empresa:</w:t>
      </w:r>
    </w:p>
    <w:p w:rsidR="00000000" w:rsidDel="00000000" w:rsidP="00000000" w:rsidRDefault="00000000" w:rsidRPr="00000000" w14:paraId="0000005D">
      <w:pPr>
        <w:jc w:val="left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jc w:val="center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Misión:</w:t>
      </w:r>
    </w:p>
    <w:p w:rsidR="00000000" w:rsidDel="00000000" w:rsidP="00000000" w:rsidRDefault="00000000" w:rsidRPr="00000000" w14:paraId="0000005F">
      <w:pPr>
        <w:spacing w:before="240" w:line="240" w:lineRule="auto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Somos una empresa dedicada al soporte técnico, soluciones informáticas y desarrollo de proyectos sobre tecnología, brindamos soluciones accesibles como desarrollar aplicaciones de escritorio y sistemas de gestión. Nos centramos en la conformidad del cliente a lo largo del proyecto ofreciendo el servicio que se merece y con especial prioridad a la calidad del producto y el cliente.</w:t>
      </w:r>
    </w:p>
    <w:p w:rsidR="00000000" w:rsidDel="00000000" w:rsidP="00000000" w:rsidRDefault="00000000" w:rsidRPr="00000000" w14:paraId="00000060">
      <w:pPr>
        <w:spacing w:before="240" w:lin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spacing w:before="240" w:line="240" w:lineRule="auto"/>
        <w:jc w:val="center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Visión:</w:t>
      </w:r>
    </w:p>
    <w:p w:rsidR="00000000" w:rsidDel="00000000" w:rsidP="00000000" w:rsidRDefault="00000000" w:rsidRPr="00000000" w14:paraId="00000062">
      <w:pPr>
        <w:spacing w:before="240" w:line="240" w:lineRule="auto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Somos una empresa en crecimiento en las áreas TIC (tecnologías de la información y la comunicación), nuestro principal objetivo es el trabajo en distintos sectores de las áreas, nos adaptamos a las nuevas tecnologías que traen avances en el mercado de las TIC. Estamos de acuerdo que el crecimiento de nuestro equipo de desarrollo y de nuestros clientes es variable.</w:t>
      </w:r>
    </w:p>
    <w:p w:rsidR="00000000" w:rsidDel="00000000" w:rsidP="00000000" w:rsidRDefault="00000000" w:rsidRPr="00000000" w14:paraId="00000063">
      <w:pPr>
        <w:spacing w:before="240" w:line="240" w:lineRule="auto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pStyle w:val="Heading2"/>
        <w:rPr>
          <w:b w:val="1"/>
        </w:rPr>
      </w:pPr>
      <w:bookmarkStart w:colFirst="0" w:colLast="0" w:name="_heading=h.lxuu5ta0g1ys" w:id="5"/>
      <w:bookmarkEnd w:id="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pStyle w:val="Heading2"/>
        <w:rPr>
          <w:b w:val="1"/>
        </w:rPr>
      </w:pPr>
      <w:bookmarkStart w:colFirst="0" w:colLast="0" w:name="_heading=h.vvlb79eje8kn" w:id="6"/>
      <w:bookmarkEnd w:id="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pStyle w:val="Heading2"/>
        <w:rPr>
          <w:b w:val="1"/>
        </w:rPr>
      </w:pPr>
      <w:bookmarkStart w:colFirst="0" w:colLast="0" w:name="_heading=h.crq9i6ugwpdn" w:id="7"/>
      <w:bookmarkEnd w:id="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pStyle w:val="Heading2"/>
        <w:rPr>
          <w:b w:val="1"/>
        </w:rPr>
      </w:pPr>
      <w:bookmarkStart w:colFirst="0" w:colLast="0" w:name="_heading=h.k2f2jwyad9w3" w:id="8"/>
      <w:bookmarkEnd w:id="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pStyle w:val="Heading2"/>
        <w:rPr>
          <w:b w:val="1"/>
        </w:rPr>
      </w:pPr>
      <w:bookmarkStart w:colFirst="0" w:colLast="0" w:name="_heading=h.xnqzry81l18w" w:id="9"/>
      <w:bookmarkEnd w:id="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pStyle w:val="Heading2"/>
        <w:rPr>
          <w:b w:val="1"/>
        </w:rPr>
      </w:pPr>
      <w:bookmarkStart w:colFirst="0" w:colLast="0" w:name="_heading=h.j49p3ytvvh72" w:id="10"/>
      <w:bookmarkEnd w:id="1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pStyle w:val="Heading2"/>
        <w:rPr>
          <w:b w:val="1"/>
        </w:rPr>
      </w:pPr>
      <w:bookmarkStart w:colFirst="0" w:colLast="0" w:name="_heading=h.xfvr8ikm07x1" w:id="11"/>
      <w:bookmarkEnd w:id="1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pStyle w:val="Heading2"/>
        <w:rPr>
          <w:b w:val="1"/>
        </w:rPr>
      </w:pPr>
      <w:bookmarkStart w:colFirst="0" w:colLast="0" w:name="_heading=h.hl7l4vqnncn5" w:id="12"/>
      <w:bookmarkEnd w:id="12"/>
      <w:r w:rsidDel="00000000" w:rsidR="00000000" w:rsidRPr="00000000">
        <w:rPr>
          <w:b w:val="1"/>
          <w:rtl w:val="0"/>
        </w:rPr>
        <w:t xml:space="preserve">Recursos necesarios para el funcionamiento de la empresa:</w:t>
      </w:r>
    </w:p>
    <w:p w:rsidR="00000000" w:rsidDel="00000000" w:rsidP="00000000" w:rsidRDefault="00000000" w:rsidRPr="00000000" w14:paraId="00000070">
      <w:pPr>
        <w:spacing w:before="240" w:line="240" w:lineRule="auto"/>
        <w:jc w:val="both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spacing w:before="240" w:line="240" w:lineRule="auto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Recursos humanos:</w:t>
      </w:r>
    </w:p>
    <w:p w:rsidR="00000000" w:rsidDel="00000000" w:rsidP="00000000" w:rsidRDefault="00000000" w:rsidRPr="00000000" w14:paraId="00000072">
      <w:pPr>
        <w:spacing w:before="240" w:line="240" w:lineRule="auto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En nuestra organización contamos con 4 personas las cuales son Sebastian Navarro, Tadeo Gutierrez, Mateo Cruz y Diego Sánchez, cada uno pósee un rol específico para la estructura organizacional de la empresa. A continuación una breve descripción de los roles de cada uno de los integrantes:</w:t>
      </w:r>
    </w:p>
    <w:p w:rsidR="00000000" w:rsidDel="00000000" w:rsidP="00000000" w:rsidRDefault="00000000" w:rsidRPr="00000000" w14:paraId="00000073">
      <w:pPr>
        <w:spacing w:before="240" w:line="240" w:lineRule="auto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spacing w:before="240" w:line="240" w:lineRule="auto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Tadeo Gutierrez:</w:t>
      </w:r>
    </w:p>
    <w:p w:rsidR="00000000" w:rsidDel="00000000" w:rsidP="00000000" w:rsidRDefault="00000000" w:rsidRPr="00000000" w14:paraId="00000075">
      <w:pPr>
        <w:numPr>
          <w:ilvl w:val="0"/>
          <w:numId w:val="3"/>
        </w:numPr>
        <w:spacing w:after="0" w:afterAutospacing="0" w:before="240" w:line="240" w:lineRule="auto"/>
        <w:ind w:left="720" w:hanging="360"/>
        <w:jc w:val="both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Administrador de bases de datos.</w:t>
      </w:r>
    </w:p>
    <w:p w:rsidR="00000000" w:rsidDel="00000000" w:rsidP="00000000" w:rsidRDefault="00000000" w:rsidRPr="00000000" w14:paraId="00000076">
      <w:pPr>
        <w:numPr>
          <w:ilvl w:val="0"/>
          <w:numId w:val="3"/>
        </w:numPr>
        <w:spacing w:before="0" w:beforeAutospacing="0" w:line="240" w:lineRule="auto"/>
        <w:ind w:left="720" w:hanging="360"/>
        <w:jc w:val="both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Programador.</w:t>
      </w:r>
    </w:p>
    <w:p w:rsidR="00000000" w:rsidDel="00000000" w:rsidP="00000000" w:rsidRDefault="00000000" w:rsidRPr="00000000" w14:paraId="00000077">
      <w:pPr>
        <w:spacing w:before="240" w:line="240" w:lineRule="auto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Diego Sánchez: </w:t>
      </w:r>
    </w:p>
    <w:p w:rsidR="00000000" w:rsidDel="00000000" w:rsidP="00000000" w:rsidRDefault="00000000" w:rsidRPr="00000000" w14:paraId="00000078">
      <w:pPr>
        <w:numPr>
          <w:ilvl w:val="0"/>
          <w:numId w:val="4"/>
        </w:numPr>
        <w:spacing w:after="0" w:afterAutospacing="0" w:before="240" w:line="240" w:lineRule="auto"/>
        <w:ind w:left="720" w:hanging="360"/>
        <w:jc w:val="both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Técnico en redes.</w:t>
      </w:r>
    </w:p>
    <w:p w:rsidR="00000000" w:rsidDel="00000000" w:rsidP="00000000" w:rsidRDefault="00000000" w:rsidRPr="00000000" w14:paraId="00000079">
      <w:pPr>
        <w:numPr>
          <w:ilvl w:val="0"/>
          <w:numId w:val="4"/>
        </w:numPr>
        <w:spacing w:after="0" w:afterAutospacing="0" w:before="0" w:beforeAutospacing="0" w:line="240" w:lineRule="auto"/>
        <w:ind w:left="720" w:hanging="360"/>
        <w:jc w:val="both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Programador.</w:t>
      </w:r>
    </w:p>
    <w:p w:rsidR="00000000" w:rsidDel="00000000" w:rsidP="00000000" w:rsidRDefault="00000000" w:rsidRPr="00000000" w14:paraId="0000007A">
      <w:pPr>
        <w:numPr>
          <w:ilvl w:val="0"/>
          <w:numId w:val="4"/>
        </w:numPr>
        <w:spacing w:after="0" w:afterAutospacing="0" w:before="0" w:beforeAutospacing="0" w:line="240" w:lineRule="auto"/>
        <w:ind w:left="720" w:hanging="360"/>
        <w:jc w:val="both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Analista en sistemas.</w:t>
      </w:r>
    </w:p>
    <w:p w:rsidR="00000000" w:rsidDel="00000000" w:rsidP="00000000" w:rsidRDefault="00000000" w:rsidRPr="00000000" w14:paraId="0000007B">
      <w:pPr>
        <w:numPr>
          <w:ilvl w:val="0"/>
          <w:numId w:val="4"/>
        </w:numPr>
        <w:spacing w:before="0" w:beforeAutospacing="0" w:line="240" w:lineRule="auto"/>
        <w:ind w:left="720" w:hanging="360"/>
        <w:jc w:val="both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Project manager.</w:t>
      </w:r>
    </w:p>
    <w:p w:rsidR="00000000" w:rsidDel="00000000" w:rsidP="00000000" w:rsidRDefault="00000000" w:rsidRPr="00000000" w14:paraId="0000007C">
      <w:pPr>
        <w:spacing w:before="240" w:line="240" w:lineRule="auto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spacing w:before="240" w:line="240" w:lineRule="auto"/>
        <w:ind w:left="0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Sebastian Navarro: </w:t>
      </w:r>
    </w:p>
    <w:p w:rsidR="00000000" w:rsidDel="00000000" w:rsidP="00000000" w:rsidRDefault="00000000" w:rsidRPr="00000000" w14:paraId="0000007E">
      <w:pPr>
        <w:numPr>
          <w:ilvl w:val="0"/>
          <w:numId w:val="6"/>
        </w:numPr>
        <w:spacing w:after="0" w:afterAutospacing="0" w:before="240" w:line="240" w:lineRule="auto"/>
        <w:ind w:left="720" w:hanging="360"/>
        <w:jc w:val="both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Administrador en ciberseguridad.</w:t>
      </w:r>
    </w:p>
    <w:p w:rsidR="00000000" w:rsidDel="00000000" w:rsidP="00000000" w:rsidRDefault="00000000" w:rsidRPr="00000000" w14:paraId="0000007F">
      <w:pPr>
        <w:numPr>
          <w:ilvl w:val="0"/>
          <w:numId w:val="6"/>
        </w:numPr>
        <w:spacing w:after="0" w:afterAutospacing="0" w:before="0" w:beforeAutospacing="0" w:line="240" w:lineRule="auto"/>
        <w:ind w:left="720" w:hanging="360"/>
        <w:jc w:val="both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Project manager.</w:t>
      </w:r>
    </w:p>
    <w:p w:rsidR="00000000" w:rsidDel="00000000" w:rsidP="00000000" w:rsidRDefault="00000000" w:rsidRPr="00000000" w14:paraId="00000080">
      <w:pPr>
        <w:numPr>
          <w:ilvl w:val="0"/>
          <w:numId w:val="6"/>
        </w:numPr>
        <w:spacing w:before="0" w:beforeAutospacing="0" w:line="240" w:lineRule="auto"/>
        <w:ind w:left="720" w:hanging="360"/>
        <w:jc w:val="both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Analista en sistemas.</w:t>
      </w:r>
    </w:p>
    <w:p w:rsidR="00000000" w:rsidDel="00000000" w:rsidP="00000000" w:rsidRDefault="00000000" w:rsidRPr="00000000" w14:paraId="00000081">
      <w:pPr>
        <w:spacing w:before="240" w:line="240" w:lineRule="auto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Mateo Cruz: </w:t>
      </w:r>
    </w:p>
    <w:p w:rsidR="00000000" w:rsidDel="00000000" w:rsidP="00000000" w:rsidRDefault="00000000" w:rsidRPr="00000000" w14:paraId="00000082">
      <w:pPr>
        <w:numPr>
          <w:ilvl w:val="0"/>
          <w:numId w:val="9"/>
        </w:numPr>
        <w:spacing w:before="240" w:line="240" w:lineRule="auto"/>
        <w:ind w:left="720" w:hanging="360"/>
        <w:jc w:val="both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Técnico en redes.</w:t>
      </w:r>
    </w:p>
    <w:p w:rsidR="00000000" w:rsidDel="00000000" w:rsidP="00000000" w:rsidRDefault="00000000" w:rsidRPr="00000000" w14:paraId="00000083">
      <w:pPr>
        <w:spacing w:before="240" w:line="240" w:lineRule="auto"/>
        <w:jc w:val="both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spacing w:before="240" w:line="240" w:lineRule="auto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Recursos materiales:</w:t>
      </w:r>
    </w:p>
    <w:p w:rsidR="00000000" w:rsidDel="00000000" w:rsidP="00000000" w:rsidRDefault="00000000" w:rsidRPr="00000000" w14:paraId="00000085">
      <w:pPr>
        <w:numPr>
          <w:ilvl w:val="0"/>
          <w:numId w:val="8"/>
        </w:numPr>
        <w:spacing w:after="0" w:afterAutospacing="0" w:before="240" w:line="240" w:lineRule="auto"/>
        <w:ind w:left="720" w:hanging="360"/>
        <w:jc w:val="both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Sillas.</w:t>
      </w:r>
    </w:p>
    <w:p w:rsidR="00000000" w:rsidDel="00000000" w:rsidP="00000000" w:rsidRDefault="00000000" w:rsidRPr="00000000" w14:paraId="00000086">
      <w:pPr>
        <w:numPr>
          <w:ilvl w:val="0"/>
          <w:numId w:val="8"/>
        </w:numPr>
        <w:spacing w:after="0" w:afterAutospacing="0" w:before="0" w:beforeAutospacing="0" w:line="240" w:lineRule="auto"/>
        <w:ind w:left="720" w:hanging="360"/>
        <w:jc w:val="both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Escritorios.</w:t>
      </w:r>
    </w:p>
    <w:p w:rsidR="00000000" w:rsidDel="00000000" w:rsidP="00000000" w:rsidRDefault="00000000" w:rsidRPr="00000000" w14:paraId="00000087">
      <w:pPr>
        <w:numPr>
          <w:ilvl w:val="0"/>
          <w:numId w:val="8"/>
        </w:numPr>
        <w:spacing w:after="0" w:afterAutospacing="0" w:before="0" w:beforeAutospacing="0" w:line="240" w:lineRule="auto"/>
        <w:ind w:left="720" w:hanging="360"/>
        <w:jc w:val="both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Equipos. </w:t>
      </w:r>
    </w:p>
    <w:p w:rsidR="00000000" w:rsidDel="00000000" w:rsidP="00000000" w:rsidRDefault="00000000" w:rsidRPr="00000000" w14:paraId="00000088">
      <w:pPr>
        <w:numPr>
          <w:ilvl w:val="0"/>
          <w:numId w:val="8"/>
        </w:numPr>
        <w:spacing w:after="0" w:afterAutospacing="0" w:before="0" w:beforeAutospacing="0" w:line="240" w:lineRule="auto"/>
        <w:ind w:left="720" w:hanging="360"/>
        <w:jc w:val="both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Mouses.</w:t>
      </w:r>
    </w:p>
    <w:p w:rsidR="00000000" w:rsidDel="00000000" w:rsidP="00000000" w:rsidRDefault="00000000" w:rsidRPr="00000000" w14:paraId="00000089">
      <w:pPr>
        <w:numPr>
          <w:ilvl w:val="0"/>
          <w:numId w:val="8"/>
        </w:numPr>
        <w:spacing w:after="0" w:afterAutospacing="0" w:before="0" w:beforeAutospacing="0" w:line="240" w:lineRule="auto"/>
        <w:ind w:left="720" w:hanging="360"/>
        <w:jc w:val="both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Monitores</w:t>
      </w:r>
    </w:p>
    <w:p w:rsidR="00000000" w:rsidDel="00000000" w:rsidP="00000000" w:rsidRDefault="00000000" w:rsidRPr="00000000" w14:paraId="0000008A">
      <w:pPr>
        <w:numPr>
          <w:ilvl w:val="0"/>
          <w:numId w:val="8"/>
        </w:numPr>
        <w:spacing w:after="0" w:afterAutospacing="0" w:before="0" w:beforeAutospacing="0" w:line="240" w:lineRule="auto"/>
        <w:ind w:left="720" w:hanging="360"/>
        <w:jc w:val="both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Teclados.</w:t>
      </w:r>
    </w:p>
    <w:p w:rsidR="00000000" w:rsidDel="00000000" w:rsidP="00000000" w:rsidRDefault="00000000" w:rsidRPr="00000000" w14:paraId="0000008B">
      <w:pPr>
        <w:numPr>
          <w:ilvl w:val="0"/>
          <w:numId w:val="8"/>
        </w:numPr>
        <w:spacing w:after="0" w:afterAutospacing="0" w:before="0" w:beforeAutospacing="0" w:line="240" w:lineRule="auto"/>
        <w:ind w:left="720" w:hanging="360"/>
        <w:jc w:val="both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Impresoras.</w:t>
      </w:r>
    </w:p>
    <w:p w:rsidR="00000000" w:rsidDel="00000000" w:rsidP="00000000" w:rsidRDefault="00000000" w:rsidRPr="00000000" w14:paraId="0000008C">
      <w:pPr>
        <w:numPr>
          <w:ilvl w:val="0"/>
          <w:numId w:val="8"/>
        </w:numPr>
        <w:spacing w:after="0" w:afterAutospacing="0" w:before="0" w:beforeAutospacing="0" w:line="240" w:lineRule="auto"/>
        <w:ind w:left="720" w:hanging="360"/>
        <w:jc w:val="both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Routers.</w:t>
      </w:r>
    </w:p>
    <w:p w:rsidR="00000000" w:rsidDel="00000000" w:rsidP="00000000" w:rsidRDefault="00000000" w:rsidRPr="00000000" w14:paraId="0000008D">
      <w:pPr>
        <w:numPr>
          <w:ilvl w:val="0"/>
          <w:numId w:val="8"/>
        </w:numPr>
        <w:spacing w:after="0" w:afterAutospacing="0" w:before="0" w:beforeAutospacing="0" w:line="240" w:lineRule="auto"/>
        <w:ind w:left="720" w:hanging="360"/>
        <w:jc w:val="both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Archivos.</w:t>
      </w:r>
    </w:p>
    <w:p w:rsidR="00000000" w:rsidDel="00000000" w:rsidP="00000000" w:rsidRDefault="00000000" w:rsidRPr="00000000" w14:paraId="0000008E">
      <w:pPr>
        <w:numPr>
          <w:ilvl w:val="0"/>
          <w:numId w:val="8"/>
        </w:numPr>
        <w:spacing w:after="0" w:afterAutospacing="0" w:before="0" w:beforeAutospacing="0" w:line="240" w:lineRule="auto"/>
        <w:ind w:left="720" w:hanging="360"/>
        <w:jc w:val="both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Pizarrones. </w:t>
      </w:r>
    </w:p>
    <w:p w:rsidR="00000000" w:rsidDel="00000000" w:rsidP="00000000" w:rsidRDefault="00000000" w:rsidRPr="00000000" w14:paraId="0000008F">
      <w:pPr>
        <w:numPr>
          <w:ilvl w:val="0"/>
          <w:numId w:val="8"/>
        </w:numPr>
        <w:spacing w:after="0" w:afterAutospacing="0" w:before="0" w:beforeAutospacing="0" w:line="240" w:lineRule="auto"/>
        <w:ind w:left="720" w:hanging="360"/>
        <w:jc w:val="both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Marcadores.</w:t>
      </w:r>
    </w:p>
    <w:p w:rsidR="00000000" w:rsidDel="00000000" w:rsidP="00000000" w:rsidRDefault="00000000" w:rsidRPr="00000000" w14:paraId="00000090">
      <w:pPr>
        <w:numPr>
          <w:ilvl w:val="0"/>
          <w:numId w:val="8"/>
        </w:numPr>
        <w:spacing w:after="0" w:afterAutospacing="0" w:before="0" w:beforeAutospacing="0" w:line="240" w:lineRule="auto"/>
        <w:ind w:left="720" w:hanging="360"/>
        <w:jc w:val="both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Lapiceros o lápices.</w:t>
      </w:r>
    </w:p>
    <w:p w:rsidR="00000000" w:rsidDel="00000000" w:rsidP="00000000" w:rsidRDefault="00000000" w:rsidRPr="00000000" w14:paraId="00000091">
      <w:pPr>
        <w:numPr>
          <w:ilvl w:val="0"/>
          <w:numId w:val="8"/>
        </w:numPr>
        <w:spacing w:after="0" w:afterAutospacing="0" w:before="0" w:beforeAutospacing="0" w:line="240" w:lineRule="auto"/>
        <w:ind w:left="720" w:hanging="360"/>
        <w:jc w:val="both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Papel.</w:t>
      </w:r>
    </w:p>
    <w:p w:rsidR="00000000" w:rsidDel="00000000" w:rsidP="00000000" w:rsidRDefault="00000000" w:rsidRPr="00000000" w14:paraId="00000092">
      <w:pPr>
        <w:numPr>
          <w:ilvl w:val="0"/>
          <w:numId w:val="8"/>
        </w:numPr>
        <w:spacing w:after="0" w:afterAutospacing="0" w:before="0" w:beforeAutospacing="0" w:line="240" w:lineRule="auto"/>
        <w:ind w:left="720" w:hanging="360"/>
        <w:jc w:val="both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Bloc de notas.</w:t>
      </w:r>
    </w:p>
    <w:p w:rsidR="00000000" w:rsidDel="00000000" w:rsidP="00000000" w:rsidRDefault="00000000" w:rsidRPr="00000000" w14:paraId="00000093">
      <w:pPr>
        <w:numPr>
          <w:ilvl w:val="0"/>
          <w:numId w:val="8"/>
        </w:numPr>
        <w:spacing w:after="0" w:afterAutospacing="0" w:before="0" w:beforeAutospacing="0" w:line="240" w:lineRule="auto"/>
        <w:ind w:left="720" w:hanging="360"/>
        <w:jc w:val="both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Bombillas led.</w:t>
      </w:r>
    </w:p>
    <w:p w:rsidR="00000000" w:rsidDel="00000000" w:rsidP="00000000" w:rsidRDefault="00000000" w:rsidRPr="00000000" w14:paraId="00000094">
      <w:pPr>
        <w:numPr>
          <w:ilvl w:val="0"/>
          <w:numId w:val="8"/>
        </w:numPr>
        <w:spacing w:before="0" w:beforeAutospacing="0" w:line="240" w:lineRule="auto"/>
        <w:ind w:left="720" w:hanging="360"/>
        <w:jc w:val="both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Cables (USB, patch cords, etc).</w:t>
      </w:r>
    </w:p>
    <w:p w:rsidR="00000000" w:rsidDel="00000000" w:rsidP="00000000" w:rsidRDefault="00000000" w:rsidRPr="00000000" w14:paraId="00000095">
      <w:pPr>
        <w:spacing w:before="240" w:line="240" w:lineRule="auto"/>
        <w:ind w:left="720" w:firstLine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spacing w:before="240" w:line="240" w:lineRule="auto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Recursos financieros:</w:t>
      </w:r>
    </w:p>
    <w:p w:rsidR="00000000" w:rsidDel="00000000" w:rsidP="00000000" w:rsidRDefault="00000000" w:rsidRPr="00000000" w14:paraId="00000097">
      <w:pPr>
        <w:spacing w:before="240" w:line="240" w:lineRule="auto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Como organización aportamos la cantidad de 50.000 dólares de capital  propio y 30.000 dólares en préstamos del banco.</w:t>
      </w:r>
    </w:p>
    <w:p w:rsidR="00000000" w:rsidDel="00000000" w:rsidP="00000000" w:rsidRDefault="00000000" w:rsidRPr="00000000" w14:paraId="00000098">
      <w:pPr>
        <w:spacing w:before="240" w:line="240" w:lineRule="auto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99">
      <w:pPr>
        <w:spacing w:before="240" w:line="240" w:lineRule="auto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Recursos tecnológicos:</w:t>
      </w:r>
    </w:p>
    <w:p w:rsidR="00000000" w:rsidDel="00000000" w:rsidP="00000000" w:rsidRDefault="00000000" w:rsidRPr="00000000" w14:paraId="0000009A">
      <w:pPr>
        <w:spacing w:before="240" w:line="240" w:lineRule="auto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Los recursos tecnológicos se clasifican en dos tipos los cuales son: recursos tecnológicos tangibles y recursos tecnológicos intangibles.</w:t>
      </w:r>
    </w:p>
    <w:p w:rsidR="00000000" w:rsidDel="00000000" w:rsidP="00000000" w:rsidRDefault="00000000" w:rsidRPr="00000000" w14:paraId="0000009B">
      <w:pPr>
        <w:spacing w:before="240" w:line="240" w:lineRule="auto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spacing w:before="240" w:line="240" w:lineRule="auto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Intangibles:</w:t>
      </w:r>
    </w:p>
    <w:p w:rsidR="00000000" w:rsidDel="00000000" w:rsidP="00000000" w:rsidRDefault="00000000" w:rsidRPr="00000000" w14:paraId="0000009D">
      <w:pPr>
        <w:numPr>
          <w:ilvl w:val="0"/>
          <w:numId w:val="7"/>
        </w:numPr>
        <w:spacing w:after="0" w:afterAutospacing="0" w:before="240" w:line="240" w:lineRule="auto"/>
        <w:ind w:left="720" w:hanging="360"/>
        <w:jc w:val="both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Software.</w:t>
      </w:r>
    </w:p>
    <w:p w:rsidR="00000000" w:rsidDel="00000000" w:rsidP="00000000" w:rsidRDefault="00000000" w:rsidRPr="00000000" w14:paraId="0000009E">
      <w:pPr>
        <w:numPr>
          <w:ilvl w:val="0"/>
          <w:numId w:val="7"/>
        </w:numPr>
        <w:spacing w:after="0" w:afterAutospacing="0" w:before="0" w:beforeAutospacing="0" w:line="240" w:lineRule="auto"/>
        <w:ind w:left="720" w:hanging="360"/>
        <w:jc w:val="both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Software para desarrollo.</w:t>
      </w:r>
    </w:p>
    <w:p w:rsidR="00000000" w:rsidDel="00000000" w:rsidP="00000000" w:rsidRDefault="00000000" w:rsidRPr="00000000" w14:paraId="0000009F">
      <w:pPr>
        <w:numPr>
          <w:ilvl w:val="0"/>
          <w:numId w:val="7"/>
        </w:numPr>
        <w:spacing w:after="0" w:afterAutospacing="0" w:before="0" w:beforeAutospacing="0" w:line="240" w:lineRule="auto"/>
        <w:ind w:left="720" w:hanging="360"/>
        <w:jc w:val="both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Sistemas Operativos.</w:t>
      </w:r>
    </w:p>
    <w:p w:rsidR="00000000" w:rsidDel="00000000" w:rsidP="00000000" w:rsidRDefault="00000000" w:rsidRPr="00000000" w14:paraId="000000A0">
      <w:pPr>
        <w:numPr>
          <w:ilvl w:val="0"/>
          <w:numId w:val="7"/>
        </w:numPr>
        <w:spacing w:after="0" w:afterAutospacing="0" w:before="0" w:beforeAutospacing="0" w:line="240" w:lineRule="auto"/>
        <w:ind w:left="720" w:hanging="360"/>
        <w:jc w:val="both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Antivirus.</w:t>
      </w:r>
    </w:p>
    <w:p w:rsidR="00000000" w:rsidDel="00000000" w:rsidP="00000000" w:rsidRDefault="00000000" w:rsidRPr="00000000" w14:paraId="000000A1">
      <w:pPr>
        <w:numPr>
          <w:ilvl w:val="0"/>
          <w:numId w:val="7"/>
        </w:numPr>
        <w:spacing w:after="0" w:afterAutospacing="0" w:before="0" w:beforeAutospacing="0" w:line="240" w:lineRule="auto"/>
        <w:ind w:left="720" w:hanging="360"/>
        <w:jc w:val="both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Aplicaciones del sistema.</w:t>
      </w:r>
    </w:p>
    <w:p w:rsidR="00000000" w:rsidDel="00000000" w:rsidP="00000000" w:rsidRDefault="00000000" w:rsidRPr="00000000" w14:paraId="000000A2">
      <w:pPr>
        <w:numPr>
          <w:ilvl w:val="0"/>
          <w:numId w:val="7"/>
        </w:numPr>
        <w:spacing w:after="0" w:afterAutospacing="0" w:before="0" w:beforeAutospacing="0" w:line="240" w:lineRule="auto"/>
        <w:ind w:left="720" w:hanging="360"/>
        <w:jc w:val="both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Capital intelectual.</w:t>
      </w:r>
    </w:p>
    <w:p w:rsidR="00000000" w:rsidDel="00000000" w:rsidP="00000000" w:rsidRDefault="00000000" w:rsidRPr="00000000" w14:paraId="000000A3">
      <w:pPr>
        <w:numPr>
          <w:ilvl w:val="0"/>
          <w:numId w:val="7"/>
        </w:numPr>
        <w:spacing w:after="0" w:afterAutospacing="0" w:before="0" w:beforeAutospacing="0" w:line="240" w:lineRule="auto"/>
        <w:ind w:left="720" w:hanging="360"/>
        <w:jc w:val="both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Estructura organizacional.</w:t>
      </w:r>
    </w:p>
    <w:p w:rsidR="00000000" w:rsidDel="00000000" w:rsidP="00000000" w:rsidRDefault="00000000" w:rsidRPr="00000000" w14:paraId="000000A4">
      <w:pPr>
        <w:numPr>
          <w:ilvl w:val="0"/>
          <w:numId w:val="7"/>
        </w:numPr>
        <w:spacing w:after="0" w:afterAutospacing="0" w:before="0" w:beforeAutospacing="0" w:line="240" w:lineRule="auto"/>
        <w:ind w:left="720" w:hanging="360"/>
        <w:jc w:val="both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Manufactura.</w:t>
      </w:r>
    </w:p>
    <w:p w:rsidR="00000000" w:rsidDel="00000000" w:rsidP="00000000" w:rsidRDefault="00000000" w:rsidRPr="00000000" w14:paraId="000000A5">
      <w:pPr>
        <w:numPr>
          <w:ilvl w:val="0"/>
          <w:numId w:val="7"/>
        </w:numPr>
        <w:spacing w:after="0" w:afterAutospacing="0" w:before="0" w:beforeAutospacing="0" w:line="240" w:lineRule="auto"/>
        <w:ind w:left="720" w:hanging="360"/>
        <w:jc w:val="both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Unidad estratégica de negocios.</w:t>
      </w:r>
    </w:p>
    <w:p w:rsidR="00000000" w:rsidDel="00000000" w:rsidP="00000000" w:rsidRDefault="00000000" w:rsidRPr="00000000" w14:paraId="000000A6">
      <w:pPr>
        <w:numPr>
          <w:ilvl w:val="0"/>
          <w:numId w:val="5"/>
        </w:numPr>
        <w:spacing w:before="0" w:beforeAutospacing="0" w:line="240" w:lineRule="auto"/>
        <w:ind w:left="720" w:hanging="360"/>
        <w:jc w:val="both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Proveedores y usuarios.</w:t>
      </w:r>
    </w:p>
    <w:p w:rsidR="00000000" w:rsidDel="00000000" w:rsidP="00000000" w:rsidRDefault="00000000" w:rsidRPr="00000000" w14:paraId="000000A7">
      <w:pPr>
        <w:spacing w:before="240" w:line="240" w:lineRule="auto"/>
        <w:ind w:left="0" w:firstLine="0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Tangibles:</w:t>
      </w:r>
    </w:p>
    <w:p w:rsidR="00000000" w:rsidDel="00000000" w:rsidP="00000000" w:rsidRDefault="00000000" w:rsidRPr="00000000" w14:paraId="000000A8">
      <w:pPr>
        <w:numPr>
          <w:ilvl w:val="0"/>
          <w:numId w:val="5"/>
        </w:numPr>
        <w:spacing w:after="0" w:afterAutospacing="0" w:before="240" w:line="240" w:lineRule="auto"/>
        <w:ind w:left="720" w:hanging="360"/>
        <w:jc w:val="both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Discos duros.</w:t>
      </w:r>
    </w:p>
    <w:p w:rsidR="00000000" w:rsidDel="00000000" w:rsidP="00000000" w:rsidRDefault="00000000" w:rsidRPr="00000000" w14:paraId="000000A9">
      <w:pPr>
        <w:numPr>
          <w:ilvl w:val="0"/>
          <w:numId w:val="5"/>
        </w:numPr>
        <w:spacing w:after="0" w:afterAutospacing="0" w:before="0" w:beforeAutospacing="0" w:line="240" w:lineRule="auto"/>
        <w:ind w:left="720" w:hanging="360"/>
        <w:jc w:val="both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Computadoras.</w:t>
      </w:r>
    </w:p>
    <w:p w:rsidR="00000000" w:rsidDel="00000000" w:rsidP="00000000" w:rsidRDefault="00000000" w:rsidRPr="00000000" w14:paraId="000000AA">
      <w:pPr>
        <w:numPr>
          <w:ilvl w:val="0"/>
          <w:numId w:val="5"/>
        </w:numPr>
        <w:spacing w:before="0" w:beforeAutospacing="0" w:line="240" w:lineRule="auto"/>
        <w:ind w:left="720" w:hanging="360"/>
        <w:jc w:val="both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Teléfonos.</w:t>
      </w:r>
    </w:p>
    <w:p w:rsidR="00000000" w:rsidDel="00000000" w:rsidP="00000000" w:rsidRDefault="00000000" w:rsidRPr="00000000" w14:paraId="000000AB">
      <w:pPr>
        <w:pStyle w:val="Heading2"/>
        <w:spacing w:before="240" w:line="240" w:lineRule="auto"/>
        <w:jc w:val="both"/>
        <w:rPr>
          <w:b w:val="1"/>
        </w:rPr>
      </w:pPr>
      <w:bookmarkStart w:colFirst="0" w:colLast="0" w:name="_heading=h.7l55mrq7a0io" w:id="13"/>
      <w:bookmarkEnd w:id="1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pStyle w:val="Heading2"/>
        <w:spacing w:before="240" w:line="240" w:lineRule="auto"/>
        <w:jc w:val="both"/>
        <w:rPr>
          <w:b w:val="1"/>
        </w:rPr>
      </w:pPr>
      <w:bookmarkStart w:colFirst="0" w:colLast="0" w:name="_heading=h.h2xtnrl7q9e4" w:id="14"/>
      <w:bookmarkEnd w:id="1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pStyle w:val="Heading2"/>
        <w:spacing w:before="240" w:line="240" w:lineRule="auto"/>
        <w:jc w:val="both"/>
        <w:rPr>
          <w:b w:val="1"/>
        </w:rPr>
      </w:pPr>
      <w:bookmarkStart w:colFirst="0" w:colLast="0" w:name="_heading=h.ajhz7oe1e1ql" w:id="15"/>
      <w:bookmarkEnd w:id="1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pStyle w:val="Heading2"/>
        <w:spacing w:before="240" w:line="240" w:lineRule="auto"/>
        <w:jc w:val="both"/>
        <w:rPr>
          <w:b w:val="1"/>
        </w:rPr>
      </w:pPr>
      <w:bookmarkStart w:colFirst="0" w:colLast="0" w:name="_heading=h.3vnyd5u9z8cb" w:id="16"/>
      <w:bookmarkEnd w:id="16"/>
      <w:r w:rsidDel="00000000" w:rsidR="00000000" w:rsidRPr="00000000">
        <w:rPr>
          <w:b w:val="1"/>
          <w:rtl w:val="0"/>
        </w:rPr>
        <w:t xml:space="preserve">Estudio</w:t>
      </w:r>
      <w:r w:rsidDel="00000000" w:rsidR="00000000" w:rsidRPr="00000000">
        <w:rPr>
          <w:b w:val="1"/>
          <w:rtl w:val="0"/>
        </w:rPr>
        <w:t xml:space="preserve"> de mercado:</w:t>
      </w:r>
    </w:p>
    <w:p w:rsidR="00000000" w:rsidDel="00000000" w:rsidP="00000000" w:rsidRDefault="00000000" w:rsidRPr="00000000" w14:paraId="000000B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¿Te parece bueno el producto?</w:t>
      </w:r>
    </w:p>
    <w:p w:rsidR="00000000" w:rsidDel="00000000" w:rsidP="00000000" w:rsidRDefault="00000000" w:rsidRPr="00000000" w14:paraId="000000B2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¿Qué mejorarías del producto?</w:t>
      </w:r>
    </w:p>
    <w:p w:rsidR="00000000" w:rsidDel="00000000" w:rsidP="00000000" w:rsidRDefault="00000000" w:rsidRPr="00000000" w14:paraId="000000B3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¿Por qué lo elegiste?</w:t>
      </w:r>
    </w:p>
    <w:p w:rsidR="00000000" w:rsidDel="00000000" w:rsidP="00000000" w:rsidRDefault="00000000" w:rsidRPr="00000000" w14:paraId="000000B4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¿Por qué decidió adquirir el producto?</w:t>
      </w:r>
    </w:p>
    <w:p w:rsidR="00000000" w:rsidDel="00000000" w:rsidP="00000000" w:rsidRDefault="00000000" w:rsidRPr="00000000" w14:paraId="000000B5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¿Qué fue lo que más le llamó la atención del producto?</w:t>
      </w:r>
    </w:p>
    <w:p w:rsidR="00000000" w:rsidDel="00000000" w:rsidP="00000000" w:rsidRDefault="00000000" w:rsidRPr="00000000" w14:paraId="000000B6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¿Le parece adecuado el precio del producto?</w:t>
      </w:r>
    </w:p>
    <w:p w:rsidR="00000000" w:rsidDel="00000000" w:rsidP="00000000" w:rsidRDefault="00000000" w:rsidRPr="00000000" w14:paraId="000000B7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¿Es de sencillo uso el programa?</w:t>
      </w:r>
    </w:p>
    <w:p w:rsidR="00000000" w:rsidDel="00000000" w:rsidP="00000000" w:rsidRDefault="00000000" w:rsidRPr="00000000" w14:paraId="000000B8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¿Lo usaría regularmente?</w:t>
      </w:r>
    </w:p>
    <w:p w:rsidR="00000000" w:rsidDel="00000000" w:rsidP="00000000" w:rsidRDefault="00000000" w:rsidRPr="00000000" w14:paraId="000000B9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¿Qué producto elegiría si no fuera este?</w:t>
      </w:r>
    </w:p>
    <w:p w:rsidR="00000000" w:rsidDel="00000000" w:rsidP="00000000" w:rsidRDefault="00000000" w:rsidRPr="00000000" w14:paraId="000000BA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¿Lo recomendarías?</w:t>
      </w:r>
    </w:p>
    <w:p w:rsidR="00000000" w:rsidDel="00000000" w:rsidP="00000000" w:rsidRDefault="00000000" w:rsidRPr="00000000" w14:paraId="000000BB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¿Qué es lo que más sobresale o destaca del producto?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pStyle w:val="Heading2"/>
        <w:rPr>
          <w:b w:val="1"/>
        </w:rPr>
      </w:pPr>
      <w:bookmarkStart w:colFirst="0" w:colLast="0" w:name="_heading=h.7x97473tkvtf" w:id="17"/>
      <w:bookmarkEnd w:id="17"/>
      <w:r w:rsidDel="00000000" w:rsidR="00000000" w:rsidRPr="00000000">
        <w:rPr>
          <w:b w:val="1"/>
          <w:rtl w:val="0"/>
        </w:rPr>
        <w:t xml:space="preserve">Localización de la empresa:</w:t>
      </w:r>
    </w:p>
    <w:p w:rsidR="00000000" w:rsidDel="00000000" w:rsidP="00000000" w:rsidRDefault="00000000" w:rsidRPr="00000000" w14:paraId="000000B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Nuestra empresa se encuentra ubicada en dirección 25 de mayo 700 Ciudad Vieja, nuestro negocio cuenta con dos pisos y las necesidades básicas como electricidad, agua, internet, etc. Elegimos la ubicación de este local ya que se encuentra próxima a la zona céntrica de la ciudad y tenemos competencias cercanas que proveen servicios parecidos a los que ofrecemos.</w:t>
      </w:r>
    </w:p>
    <w:p w:rsidR="00000000" w:rsidDel="00000000" w:rsidP="00000000" w:rsidRDefault="00000000" w:rsidRPr="00000000" w14:paraId="000000C0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991225" cy="3507758"/>
            <wp:effectExtent b="0" l="0" r="0" t="0"/>
            <wp:docPr id="15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91225" cy="350775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rPr/>
      </w:pPr>
      <w:r w:rsidDel="00000000" w:rsidR="00000000" w:rsidRPr="00000000">
        <w:rPr/>
        <w:drawing>
          <wp:inline distB="114300" distT="114300" distL="114300" distR="114300">
            <wp:extent cx="2728913" cy="1952625"/>
            <wp:effectExtent b="0" l="0" r="0" t="0"/>
            <wp:docPr id="8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28913" cy="1952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900363" cy="1936634"/>
            <wp:effectExtent b="0" l="0" r="0" t="0"/>
            <wp:docPr id="6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00363" cy="193663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rPr/>
      </w:pPr>
      <w:r w:rsidDel="00000000" w:rsidR="00000000" w:rsidRPr="00000000">
        <w:rPr/>
        <w:drawing>
          <wp:inline distB="114300" distT="114300" distL="114300" distR="114300">
            <wp:extent cx="2719388" cy="2333625"/>
            <wp:effectExtent b="0" l="0" r="0" t="0"/>
            <wp:docPr id="4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19388" cy="2333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890838" cy="2324100"/>
            <wp:effectExtent b="0" l="0" r="0" t="0"/>
            <wp:docPr id="7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90838" cy="232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805363" cy="3200914"/>
            <wp:effectExtent b="0" l="0" r="0" t="0"/>
            <wp:docPr id="12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05363" cy="320091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pStyle w:val="Heading2"/>
        <w:rPr>
          <w:b w:val="1"/>
        </w:rPr>
      </w:pPr>
      <w:bookmarkStart w:colFirst="0" w:colLast="0" w:name="_heading=h.br3yrm2pdo8d" w:id="18"/>
      <w:bookmarkEnd w:id="18"/>
      <w:r w:rsidDel="00000000" w:rsidR="00000000" w:rsidRPr="00000000">
        <w:rPr>
          <w:b w:val="1"/>
          <w:rtl w:val="0"/>
        </w:rPr>
        <w:t xml:space="preserve">Análisis de macro y micro entorno:</w:t>
      </w:r>
    </w:p>
    <w:p w:rsidR="00000000" w:rsidDel="00000000" w:rsidP="00000000" w:rsidRDefault="00000000" w:rsidRPr="00000000" w14:paraId="000000C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rPr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Micro entorno</w:t>
      </w:r>
      <w:r w:rsidDel="00000000" w:rsidR="00000000" w:rsidRPr="00000000">
        <w:rPr>
          <w:sz w:val="28"/>
          <w:szCs w:val="28"/>
          <w:rtl w:val="0"/>
        </w:rPr>
        <w:t xml:space="preserve">:            </w:t>
      </w:r>
    </w:p>
    <w:p w:rsidR="00000000" w:rsidDel="00000000" w:rsidP="00000000" w:rsidRDefault="00000000" w:rsidRPr="00000000" w14:paraId="000000D0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jc w:val="both"/>
        <w:rPr/>
      </w:pPr>
      <w:r w:rsidDel="00000000" w:rsidR="00000000" w:rsidRPr="00000000">
        <w:rPr>
          <w:rtl w:val="0"/>
        </w:rPr>
        <w:t xml:space="preserve">Cerca de la empresa se constituyen varios proveedores de todo el país que realmente pueden afectar a nuestra empresa si no cuentan con los recursos necesarios, son las empresas con mejor calificación del estado y proveen hardware a nivel nacional con stock y una ubicación cercana a la localización de la empresa. Cuando nos referimos a servicios básicos como energía eléctrica, agua potable y alimentos básicos estamos ubicados en ciudad vieja, eso quiere decir que la cobertura de estos servicios es total y no se requiere mucha distancia para conseguir alimentos por ejemplo, en los servicios de redes de cobranza también estamos a poca distancia de los locales. </w:t>
      </w:r>
    </w:p>
    <w:p w:rsidR="00000000" w:rsidDel="00000000" w:rsidP="00000000" w:rsidRDefault="00000000" w:rsidRPr="00000000" w14:paraId="000000D2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jc w:val="both"/>
        <w:rPr/>
      </w:pPr>
      <w:r w:rsidDel="00000000" w:rsidR="00000000" w:rsidRPr="00000000">
        <w:rPr>
          <w:rtl w:val="0"/>
        </w:rPr>
        <w:t xml:space="preserve">En el sentido de la competencia tenemos varias empresas que ofrecen los mismo servicios a un precio bastante parecido al nuestro, lo que queremos proponer es un precio económico y con una buena atención al cliente que genere un feedback positivo para nosotros y el mercado que nosotros tenemos como principal.</w:t>
      </w:r>
    </w:p>
    <w:p w:rsidR="00000000" w:rsidDel="00000000" w:rsidP="00000000" w:rsidRDefault="00000000" w:rsidRPr="00000000" w14:paraId="000000D4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jc w:val="both"/>
        <w:rPr/>
      </w:pPr>
      <w:r w:rsidDel="00000000" w:rsidR="00000000" w:rsidRPr="00000000">
        <w:rPr>
          <w:rtl w:val="0"/>
        </w:rPr>
        <w:t xml:space="preserve">También estamos afectados por entidades públicas cercanas como el Presidente del país porque cerca de nosotros está ubicada la torre ejecutiva</w:t>
      </w:r>
    </w:p>
    <w:p w:rsidR="00000000" w:rsidDel="00000000" w:rsidP="00000000" w:rsidRDefault="00000000" w:rsidRPr="00000000" w14:paraId="000000D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rPr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Macro entorno</w:t>
      </w:r>
      <w:r w:rsidDel="00000000" w:rsidR="00000000" w:rsidRPr="00000000">
        <w:rPr>
          <w:sz w:val="28"/>
          <w:szCs w:val="28"/>
          <w:rtl w:val="0"/>
        </w:rPr>
        <w:t xml:space="preserve">:</w:t>
      </w:r>
    </w:p>
    <w:p w:rsidR="00000000" w:rsidDel="00000000" w:rsidP="00000000" w:rsidRDefault="00000000" w:rsidRPr="00000000" w14:paraId="000000D9">
      <w:pPr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Los factores que afectan tanto a la empresa como a la sociedad son la economía, el entorno político y la tecnología.</w:t>
      </w:r>
    </w:p>
    <w:p w:rsidR="00000000" w:rsidDel="00000000" w:rsidP="00000000" w:rsidRDefault="00000000" w:rsidRPr="00000000" w14:paraId="000000DA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En el sentido de la tecnología, Daysware se tiene que adaptar a las nuevas tecnologías que vienen para el futuro, tanto en su ámbito como en el ámbito laboral, la tecnología cambia al paso del tiempo y en un futuro procuramos seguir de acuerdo al mercado.</w:t>
      </w:r>
    </w:p>
    <w:p w:rsidR="00000000" w:rsidDel="00000000" w:rsidP="00000000" w:rsidRDefault="00000000" w:rsidRPr="00000000" w14:paraId="000000DC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Cuando nos referimos a la economía nuestra preocupación más que nada es la moneda de nuestro país o factores como la importación, la exportación o el mercado referente al producto que nosotros ofrecemos. Es importante para nosotros el trayecto que la economía debe de tomar en nuestro país porque somos una empresa que mueve la economía a nivel nacional</w:t>
      </w:r>
    </w:p>
    <w:p w:rsidR="00000000" w:rsidDel="00000000" w:rsidP="00000000" w:rsidRDefault="00000000" w:rsidRPr="00000000" w14:paraId="000000DE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pStyle w:val="Heading2"/>
        <w:rPr>
          <w:b w:val="1"/>
        </w:rPr>
      </w:pPr>
      <w:bookmarkStart w:colFirst="0" w:colLast="0" w:name="_heading=h.g7ntiygtvgz" w:id="19"/>
      <w:bookmarkEnd w:id="1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pStyle w:val="Heading2"/>
        <w:rPr>
          <w:b w:val="1"/>
        </w:rPr>
      </w:pPr>
      <w:bookmarkStart w:colFirst="0" w:colLast="0" w:name="_heading=h.ulzmowsi1btc" w:id="20"/>
      <w:bookmarkEnd w:id="2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pStyle w:val="Heading2"/>
        <w:rPr>
          <w:b w:val="1"/>
        </w:rPr>
      </w:pPr>
      <w:bookmarkStart w:colFirst="0" w:colLast="0" w:name="_heading=h.tr9swcf4evln" w:id="21"/>
      <w:bookmarkEnd w:id="2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pStyle w:val="Heading2"/>
        <w:rPr>
          <w:b w:val="1"/>
        </w:rPr>
      </w:pPr>
      <w:bookmarkStart w:colFirst="0" w:colLast="0" w:name="_heading=h.udqxszwdvfb2" w:id="22"/>
      <w:bookmarkEnd w:id="2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pStyle w:val="Heading2"/>
        <w:rPr>
          <w:b w:val="1"/>
        </w:rPr>
      </w:pPr>
      <w:bookmarkStart w:colFirst="0" w:colLast="0" w:name="_heading=h.gi7fal4gmqo7" w:id="23"/>
      <w:bookmarkEnd w:id="23"/>
      <w:r w:rsidDel="00000000" w:rsidR="00000000" w:rsidRPr="00000000">
        <w:rPr>
          <w:b w:val="1"/>
          <w:rtl w:val="0"/>
        </w:rPr>
        <w:t xml:space="preserve">Forma jurídica y régimen tributario que adoptará la empresa</w:t>
      </w:r>
    </w:p>
    <w:p w:rsidR="00000000" w:rsidDel="00000000" w:rsidP="00000000" w:rsidRDefault="00000000" w:rsidRPr="00000000" w14:paraId="000000E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pStyle w:val="Heading2"/>
        <w:rPr>
          <w:b w:val="1"/>
        </w:rPr>
      </w:pPr>
      <w:bookmarkStart w:colFirst="0" w:colLast="0" w:name="_heading=h.8kxb8wx9bgou" w:id="24"/>
      <w:bookmarkEnd w:id="24"/>
      <w:r w:rsidDel="00000000" w:rsidR="00000000" w:rsidRPr="00000000">
        <w:rPr>
          <w:b w:val="1"/>
          <w:sz w:val="28"/>
          <w:szCs w:val="28"/>
          <w:rtl w:val="0"/>
        </w:rPr>
        <w:t xml:space="preserve">Tamaño de la empresa</w:t>
      </w:r>
      <w:r w:rsidDel="00000000" w:rsidR="00000000" w:rsidRPr="00000000">
        <w:rPr>
          <w:b w:val="1"/>
          <w:rtl w:val="0"/>
        </w:rPr>
        <w:t xml:space="preserve">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rPr>
          <w:b w:val="1"/>
          <w:sz w:val="28"/>
          <w:szCs w:val="28"/>
        </w:rPr>
      </w:pPr>
      <w:r w:rsidDel="00000000" w:rsidR="00000000" w:rsidRPr="00000000">
        <w:rPr>
          <w:sz w:val="24"/>
          <w:szCs w:val="24"/>
          <w:rtl w:val="0"/>
        </w:rPr>
        <w:t xml:space="preserve">La organización será una microempresa ya que está conformada por 4 personas y va a tener aproximadamente 2 millones de ventas anuales.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pStyle w:val="Heading2"/>
        <w:rPr>
          <w:b w:val="1"/>
        </w:rPr>
      </w:pPr>
      <w:bookmarkStart w:colFirst="0" w:colLast="0" w:name="_heading=h.xigz1uu59uem" w:id="25"/>
      <w:bookmarkEnd w:id="25"/>
      <w:r w:rsidDel="00000000" w:rsidR="00000000" w:rsidRPr="00000000">
        <w:rPr>
          <w:b w:val="1"/>
          <w:sz w:val="28"/>
          <w:szCs w:val="28"/>
          <w:rtl w:val="0"/>
        </w:rPr>
        <w:t xml:space="preserve">Sector de actividad:</w:t>
      </w:r>
      <w:r w:rsidDel="00000000" w:rsidR="00000000" w:rsidRPr="00000000">
        <w:rPr>
          <w:b w:val="1"/>
          <w:rtl w:val="0"/>
        </w:rPr>
        <w:t xml:space="preserve"> </w:t>
      </w:r>
    </w:p>
    <w:p w:rsidR="00000000" w:rsidDel="00000000" w:rsidP="00000000" w:rsidRDefault="00000000" w:rsidRPr="00000000" w14:paraId="000000ED">
      <w:pPr>
        <w:rPr/>
      </w:pPr>
      <w:r w:rsidDel="00000000" w:rsidR="00000000" w:rsidRPr="00000000">
        <w:rPr>
          <w:rtl w:val="0"/>
        </w:rPr>
        <w:t xml:space="preserve">La empresa pertenece al sector terciario ya que se enfoca en la prestación de servicios de informática ya sea la implementación de software o infraestructura de hardware.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pStyle w:val="Heading2"/>
        <w:rPr>
          <w:b w:val="1"/>
          <w:sz w:val="28"/>
          <w:szCs w:val="28"/>
        </w:rPr>
      </w:pPr>
      <w:bookmarkStart w:colFirst="0" w:colLast="0" w:name="_heading=h.1magely2cpiy" w:id="26"/>
      <w:bookmarkEnd w:id="26"/>
      <w:r w:rsidDel="00000000" w:rsidR="00000000" w:rsidRPr="00000000">
        <w:rPr>
          <w:b w:val="1"/>
          <w:sz w:val="28"/>
          <w:szCs w:val="28"/>
          <w:rtl w:val="0"/>
        </w:rPr>
        <w:t xml:space="preserve">Ámbito de actuación:</w:t>
      </w:r>
    </w:p>
    <w:p w:rsidR="00000000" w:rsidDel="00000000" w:rsidP="00000000" w:rsidRDefault="00000000" w:rsidRPr="00000000" w14:paraId="000000EF">
      <w:pPr>
        <w:rPr/>
      </w:pPr>
      <w:r w:rsidDel="00000000" w:rsidR="00000000" w:rsidRPr="00000000">
        <w:rPr>
          <w:rtl w:val="0"/>
        </w:rPr>
        <w:t xml:space="preserve">La organización pertenece a la parte de las empresas nacionales y se centra en las ventas en todo el territorio uruguayo.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pStyle w:val="Heading2"/>
        <w:rPr>
          <w:b w:val="1"/>
          <w:sz w:val="28"/>
          <w:szCs w:val="28"/>
        </w:rPr>
      </w:pPr>
      <w:bookmarkStart w:colFirst="0" w:colLast="0" w:name="_heading=h.x173rhxstcli" w:id="27"/>
      <w:bookmarkEnd w:id="27"/>
      <w:r w:rsidDel="00000000" w:rsidR="00000000" w:rsidRPr="00000000">
        <w:rPr>
          <w:b w:val="1"/>
          <w:sz w:val="28"/>
          <w:szCs w:val="28"/>
          <w:rtl w:val="0"/>
        </w:rPr>
        <w:t xml:space="preserve">Finalidad de los beneficios:</w:t>
      </w:r>
    </w:p>
    <w:p w:rsidR="00000000" w:rsidDel="00000000" w:rsidP="00000000" w:rsidRDefault="00000000" w:rsidRPr="00000000" w14:paraId="000000F1">
      <w:pPr>
        <w:rPr/>
      </w:pPr>
      <w:r w:rsidDel="00000000" w:rsidR="00000000" w:rsidRPr="00000000">
        <w:rPr>
          <w:rtl w:val="0"/>
        </w:rPr>
        <w:t xml:space="preserve">La empresa es con ánimo de lucro ya que todos los ingresos y gastos que se dan en ella se quedan en el poder de los propietarios y así colaborar para el desarrollo de la organización.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pStyle w:val="Heading2"/>
        <w:rPr>
          <w:b w:val="1"/>
          <w:sz w:val="28"/>
          <w:szCs w:val="28"/>
        </w:rPr>
      </w:pPr>
      <w:bookmarkStart w:colFirst="0" w:colLast="0" w:name="_heading=h.outrhvtwxn5n" w:id="28"/>
      <w:bookmarkEnd w:id="28"/>
      <w:r w:rsidDel="00000000" w:rsidR="00000000" w:rsidRPr="00000000">
        <w:rPr>
          <w:b w:val="1"/>
          <w:sz w:val="28"/>
          <w:szCs w:val="28"/>
          <w:rtl w:val="0"/>
        </w:rPr>
        <w:t xml:space="preserve">Propiedad del capital:</w:t>
      </w:r>
    </w:p>
    <w:p w:rsidR="00000000" w:rsidDel="00000000" w:rsidP="00000000" w:rsidRDefault="00000000" w:rsidRPr="00000000" w14:paraId="000000F3">
      <w:pPr>
        <w:rPr/>
      </w:pPr>
      <w:r w:rsidDel="00000000" w:rsidR="00000000" w:rsidRPr="00000000">
        <w:rPr>
          <w:rtl w:val="0"/>
        </w:rPr>
        <w:t xml:space="preserve">Al ser una empresa pública el capital le pertenece al estado, esto da una ventaja al ingresar en el mercado a través de la venta de acciones para así obtener efectivo y ampliarse hacia mejor proyecto.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pStyle w:val="Heading2"/>
        <w:rPr>
          <w:b w:val="1"/>
        </w:rPr>
      </w:pPr>
      <w:bookmarkStart w:colFirst="0" w:colLast="0" w:name="_heading=h.qkf4oawo68vq" w:id="29"/>
      <w:bookmarkEnd w:id="2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pStyle w:val="Heading2"/>
        <w:rPr>
          <w:b w:val="1"/>
        </w:rPr>
      </w:pPr>
      <w:bookmarkStart w:colFirst="0" w:colLast="0" w:name="_heading=h.6hqmyic5l3kw" w:id="30"/>
      <w:bookmarkEnd w:id="3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pStyle w:val="Heading2"/>
        <w:rPr>
          <w:b w:val="1"/>
        </w:rPr>
      </w:pPr>
      <w:bookmarkStart w:colFirst="0" w:colLast="0" w:name="_heading=h.3y8kzdbp6l59" w:id="31"/>
      <w:bookmarkEnd w:id="3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pStyle w:val="Heading2"/>
        <w:rPr/>
      </w:pPr>
      <w:bookmarkStart w:colFirst="0" w:colLast="0" w:name="_heading=h.fcqqs98lx2lp" w:id="32"/>
      <w:bookmarkEnd w:id="32"/>
      <w:r w:rsidDel="00000000" w:rsidR="00000000" w:rsidRPr="00000000">
        <w:rPr>
          <w:rtl w:val="0"/>
        </w:rPr>
        <w:t xml:space="preserve">Trámites de inscripción de la empresa</w:t>
      </w:r>
    </w:p>
    <w:p w:rsidR="00000000" w:rsidDel="00000000" w:rsidP="00000000" w:rsidRDefault="00000000" w:rsidRPr="00000000" w14:paraId="000000FA">
      <w:pPr>
        <w:pStyle w:val="Heading2"/>
        <w:jc w:val="center"/>
        <w:rPr>
          <w:b w:val="1"/>
          <w:sz w:val="34"/>
          <w:szCs w:val="34"/>
        </w:rPr>
      </w:pPr>
      <w:bookmarkStart w:colFirst="0" w:colLast="0" w:name="_heading=h.s5utcbbumb7g" w:id="33"/>
      <w:bookmarkEnd w:id="33"/>
      <w:r w:rsidDel="00000000" w:rsidR="00000000" w:rsidRPr="00000000">
        <w:rPr>
          <w:b w:val="1"/>
          <w:sz w:val="34"/>
          <w:szCs w:val="34"/>
          <w:rtl w:val="0"/>
        </w:rPr>
        <w:t xml:space="preserve">Etapas para la inscripción de la empresa</w:t>
      </w:r>
    </w:p>
    <w:p w:rsidR="00000000" w:rsidDel="00000000" w:rsidP="00000000" w:rsidRDefault="00000000" w:rsidRPr="00000000" w14:paraId="000000F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Inscripción en DGI (Dirección General Impositiva) y en el BPS (Banco de previsión social)</w:t>
      </w:r>
    </w:p>
    <w:p w:rsidR="00000000" w:rsidDel="00000000" w:rsidP="00000000" w:rsidRDefault="00000000" w:rsidRPr="00000000" w14:paraId="000000FD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Afiliación en los seguros sociales por enfermedad Mutual</w:t>
      </w:r>
    </w:p>
    <w:p w:rsidR="00000000" w:rsidDel="00000000" w:rsidP="00000000" w:rsidRDefault="00000000" w:rsidRPr="00000000" w14:paraId="000000FE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Inscripción en el ministerio de trabajo y seguridad social</w:t>
      </w:r>
    </w:p>
    <w:p w:rsidR="00000000" w:rsidDel="00000000" w:rsidP="00000000" w:rsidRDefault="00000000" w:rsidRPr="00000000" w14:paraId="000000FF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Realizar un registro público de comercio</w:t>
      </w:r>
    </w:p>
    <w:p w:rsidR="00000000" w:rsidDel="00000000" w:rsidP="00000000" w:rsidRDefault="00000000" w:rsidRPr="00000000" w14:paraId="00000100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Inscripción en el BSE (Banco de seguros del estado)</w:t>
      </w:r>
    </w:p>
    <w:p w:rsidR="00000000" w:rsidDel="00000000" w:rsidP="00000000" w:rsidRDefault="00000000" w:rsidRPr="00000000" w14:paraId="00000101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Inscripción en la Intendencia Municipal de Montevideo</w:t>
      </w:r>
    </w:p>
    <w:p w:rsidR="00000000" w:rsidDel="00000000" w:rsidP="00000000" w:rsidRDefault="00000000" w:rsidRPr="00000000" w14:paraId="000001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jc w:val="left"/>
        <w:rPr/>
      </w:pPr>
      <w:r w:rsidDel="00000000" w:rsidR="00000000" w:rsidRPr="00000000">
        <w:rPr>
          <w:rtl w:val="0"/>
        </w:rPr>
        <w:t xml:space="preserve">Formulario 351 BPS: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433888" cy="6275986"/>
            <wp:effectExtent b="0" l="0" r="0" t="0"/>
            <wp:docPr id="10" name="image14.jpg"/>
            <a:graphic>
              <a:graphicData uri="http://schemas.openxmlformats.org/drawingml/2006/picture">
                <pic:pic>
                  <pic:nvPicPr>
                    <pic:cNvPr id="0" name="image14.jp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33888" cy="627598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178816" cy="7329488"/>
            <wp:effectExtent b="0" l="0" r="0" t="0"/>
            <wp:docPr id="14" name="image7.jpg"/>
            <a:graphic>
              <a:graphicData uri="http://schemas.openxmlformats.org/drawingml/2006/picture">
                <pic:pic>
                  <pic:nvPicPr>
                    <pic:cNvPr id="0" name="image7.jp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78816" cy="73294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jc w:val="center"/>
        <w:rPr/>
      </w:pPr>
      <w:r w:rsidDel="00000000" w:rsidR="00000000" w:rsidRPr="00000000">
        <w:rPr>
          <w:rtl w:val="0"/>
        </w:rPr>
        <w:t xml:space="preserve">Formulario 352 BPS:</w:t>
      </w:r>
    </w:p>
    <w:p w:rsidR="00000000" w:rsidDel="00000000" w:rsidP="00000000" w:rsidRDefault="00000000" w:rsidRPr="00000000" w14:paraId="00000110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jc w:val="center"/>
        <w:rPr/>
      </w:pPr>
      <w:r w:rsidDel="00000000" w:rsidR="00000000" w:rsidRPr="00000000">
        <w:rPr>
          <w:rtl w:val="0"/>
        </w:rPr>
        <w:t xml:space="preserve">  </w:t>
      </w:r>
      <w:r w:rsidDel="00000000" w:rsidR="00000000" w:rsidRPr="00000000">
        <w:rPr/>
        <w:drawing>
          <wp:inline distB="114300" distT="114300" distL="114300" distR="114300">
            <wp:extent cx="4327722" cy="6142960"/>
            <wp:effectExtent b="0" l="0" r="0" t="0"/>
            <wp:docPr id="13" name="image12.jpg"/>
            <a:graphic>
              <a:graphicData uri="http://schemas.openxmlformats.org/drawingml/2006/picture">
                <pic:pic>
                  <pic:nvPicPr>
                    <pic:cNvPr id="0" name="image12.jp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27722" cy="61429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                                                                                              </w:t>
      </w:r>
    </w:p>
    <w:p w:rsidR="00000000" w:rsidDel="00000000" w:rsidP="00000000" w:rsidRDefault="00000000" w:rsidRPr="00000000" w14:paraId="00000112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731200" cy="8115300"/>
            <wp:effectExtent b="0" l="0" r="0" t="0"/>
            <wp:docPr id="5" name="image9.jpg"/>
            <a:graphic>
              <a:graphicData uri="http://schemas.openxmlformats.org/drawingml/2006/picture">
                <pic:pic>
                  <pic:nvPicPr>
                    <pic:cNvPr id="0" name="image9.jp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11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pStyle w:val="Heading1"/>
        <w:rPr/>
      </w:pPr>
      <w:bookmarkStart w:colFirst="0" w:colLast="0" w:name="_heading=h.hshuz9jq4gl7" w:id="34"/>
      <w:bookmarkEnd w:id="34"/>
      <w:r w:rsidDel="00000000" w:rsidR="00000000" w:rsidRPr="00000000">
        <w:rPr>
          <w:rtl w:val="0"/>
        </w:rPr>
      </w:r>
    </w:p>
    <w:sectPr>
      <w:headerReference r:id="rId21" w:type="first"/>
      <w:footerReference r:id="rId22" w:type="default"/>
      <w:footerReference r:id="rId23" w:type="first"/>
      <w:pgSz w:h="16838" w:w="11906" w:orient="portrait"/>
      <w:pgMar w:bottom="1440" w:top="1440" w:left="1440" w:right="1440" w:header="720" w:footer="720"/>
      <w:pgNumType w:start="0"/>
      <w:titlePg w:val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11E">
    <w:pPr>
      <w:jc w:val="right"/>
      <w:rPr/>
    </w:pPr>
    <w:r w:rsidDel="00000000" w:rsidR="00000000" w:rsidRPr="00000000">
      <w:rPr/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11F">
    <w:pPr>
      <w:jc w:val="right"/>
      <w:rPr/>
    </w:pP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11D">
    <w:pPr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s-ES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="24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="24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="24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="24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="240" w:lineRule="auto"/>
    </w:pPr>
    <w:rPr>
      <w:sz w:val="52"/>
      <w:szCs w:val="52"/>
    </w:rPr>
  </w:style>
  <w:style w:type="paragraph" w:styleId="Normal">
    <w:name w:val="Normal"/>
    <w:qFormat w:val="1"/>
    <w:pPr>
      <w:widowControl w:val="1"/>
      <w:bidi w:val="0"/>
      <w:spacing w:after="0" w:before="0" w:line="276" w:lineRule="auto"/>
      <w:jc w:val="left"/>
    </w:pPr>
    <w:rPr>
      <w:rFonts w:ascii="Arial" w:cs="Arial" w:eastAsia="Arial" w:hAnsi="Arial"/>
      <w:color w:val="auto"/>
      <w:kern w:val="0"/>
      <w:sz w:val="22"/>
      <w:szCs w:val="22"/>
      <w:lang w:bidi="hi-IN" w:eastAsia="zh-CN" w:val="es-ES"/>
    </w:rPr>
  </w:style>
  <w:style w:type="paragraph" w:styleId="Ttulo1">
    <w:name w:val="Heading 1"/>
    <w:basedOn w:val="Normal1"/>
    <w:next w:val="Normal1"/>
    <w:qFormat w:val="1"/>
    <w:pPr>
      <w:keepNext w:val="1"/>
      <w:keepLines w:val="1"/>
      <w:pageBreakBefore w:val="0"/>
      <w:spacing w:after="120" w:before="400" w:line="240" w:lineRule="auto"/>
    </w:pPr>
    <w:rPr>
      <w:sz w:val="40"/>
      <w:szCs w:val="40"/>
    </w:rPr>
  </w:style>
  <w:style w:type="paragraph" w:styleId="Ttulo2">
    <w:name w:val="Heading 2"/>
    <w:basedOn w:val="Normal1"/>
    <w:next w:val="Normal1"/>
    <w:qFormat w:val="1"/>
    <w:pPr>
      <w:keepNext w:val="1"/>
      <w:keepLines w:val="1"/>
      <w:pageBreakBefore w:val="0"/>
      <w:spacing w:after="120" w:before="360" w:line="240" w:lineRule="auto"/>
    </w:pPr>
    <w:rPr>
      <w:b w:val="0"/>
      <w:sz w:val="32"/>
      <w:szCs w:val="32"/>
    </w:rPr>
  </w:style>
  <w:style w:type="paragraph" w:styleId="Ttulo3">
    <w:name w:val="Heading 3"/>
    <w:basedOn w:val="Normal1"/>
    <w:next w:val="Normal1"/>
    <w:qFormat w:val="1"/>
    <w:pPr>
      <w:keepNext w:val="1"/>
      <w:keepLines w:val="1"/>
      <w:pageBreakBefore w:val="0"/>
      <w:spacing w:after="80" w:before="320" w:line="240" w:lineRule="auto"/>
    </w:pPr>
    <w:rPr>
      <w:b w:val="0"/>
      <w:color w:val="434343"/>
      <w:sz w:val="28"/>
      <w:szCs w:val="28"/>
    </w:rPr>
  </w:style>
  <w:style w:type="paragraph" w:styleId="Ttulo4">
    <w:name w:val="Heading 4"/>
    <w:basedOn w:val="Normal1"/>
    <w:next w:val="Normal1"/>
    <w:qFormat w:val="1"/>
    <w:pPr>
      <w:keepNext w:val="1"/>
      <w:keepLines w:val="1"/>
      <w:pageBreakBefore w:val="0"/>
      <w:spacing w:after="80" w:before="280" w:line="240" w:lineRule="auto"/>
    </w:pPr>
    <w:rPr>
      <w:color w:val="666666"/>
      <w:sz w:val="24"/>
      <w:szCs w:val="24"/>
    </w:rPr>
  </w:style>
  <w:style w:type="paragraph" w:styleId="Ttulo5">
    <w:name w:val="Heading 5"/>
    <w:basedOn w:val="Normal1"/>
    <w:next w:val="Normal1"/>
    <w:qFormat w:val="1"/>
    <w:pPr>
      <w:keepNext w:val="1"/>
      <w:keepLines w:val="1"/>
      <w:pageBreakBefore w:val="0"/>
      <w:spacing w:after="80" w:before="240" w:line="240" w:lineRule="auto"/>
    </w:pPr>
    <w:rPr>
      <w:color w:val="666666"/>
      <w:sz w:val="22"/>
      <w:szCs w:val="22"/>
    </w:rPr>
  </w:style>
  <w:style w:type="paragraph" w:styleId="Ttulo6">
    <w:name w:val="Heading 6"/>
    <w:basedOn w:val="Normal1"/>
    <w:next w:val="Normal1"/>
    <w:qFormat w:val="1"/>
    <w:pPr>
      <w:keepNext w:val="1"/>
      <w:keepLines w:val="1"/>
      <w:pageBreakBefore w:val="0"/>
      <w:spacing w:after="80" w:before="240" w:line="240" w:lineRule="auto"/>
    </w:pPr>
    <w:rPr>
      <w:i w:val="1"/>
      <w:color w:val="666666"/>
      <w:sz w:val="22"/>
      <w:szCs w:val="22"/>
    </w:rPr>
  </w:style>
  <w:style w:type="character" w:styleId="EnlacedeInternet">
    <w:name w:val="Enlace de Internet"/>
    <w:rPr>
      <w:color w:val="000080"/>
      <w:u w:val="single"/>
      <w:lang w:bidi="zxx" w:eastAsia="zxx" w:val="zxx"/>
    </w:rPr>
  </w:style>
  <w:style w:type="paragraph" w:styleId="Ttulo">
    <w:name w:val="Título"/>
    <w:basedOn w:val="Normal"/>
    <w:next w:val="Cuerpodetexto"/>
    <w:qFormat w:val="1"/>
    <w:pPr>
      <w:keepNext w:val="1"/>
      <w:spacing w:after="120" w:before="240"/>
    </w:pPr>
    <w:rPr>
      <w:rFonts w:ascii="Liberation Sans" w:cs="Arial" w:eastAsia="Microsoft YaHei" w:hAnsi="Liberation Sans"/>
      <w:sz w:val="28"/>
      <w:szCs w:val="28"/>
    </w:rPr>
  </w:style>
  <w:style w:type="paragraph" w:styleId="Cuerpodetexto">
    <w:name w:val="Body Text"/>
    <w:basedOn w:val="Normal"/>
    <w:pPr>
      <w:spacing w:after="140" w:before="0" w:line="276" w:lineRule="auto"/>
    </w:pPr>
    <w:rPr/>
  </w:style>
  <w:style w:type="paragraph" w:styleId="Lista">
    <w:name w:val="List"/>
    <w:basedOn w:val="Cuerpodetexto"/>
    <w:pPr/>
    <w:rPr>
      <w:rFonts w:cs="Arial"/>
    </w:rPr>
  </w:style>
  <w:style w:type="paragraph" w:styleId="Leyenda">
    <w:name w:val="Caption"/>
    <w:basedOn w:val="Normal"/>
    <w:qFormat w:val="1"/>
    <w:pPr>
      <w:suppressLineNumbers w:val="1"/>
      <w:spacing w:after="120" w:before="120"/>
    </w:pPr>
    <w:rPr>
      <w:rFonts w:cs="Arial"/>
      <w:i w:val="1"/>
      <w:iCs w:val="1"/>
      <w:sz w:val="24"/>
      <w:szCs w:val="24"/>
    </w:rPr>
  </w:style>
  <w:style w:type="paragraph" w:styleId="Ndice">
    <w:name w:val="Índice"/>
    <w:basedOn w:val="Normal"/>
    <w:qFormat w:val="1"/>
    <w:pPr>
      <w:suppressLineNumbers w:val="1"/>
    </w:pPr>
    <w:rPr>
      <w:rFonts w:cs="Arial"/>
      <w:lang w:bidi="zxx" w:eastAsia="zxx" w:val="zxx"/>
    </w:rPr>
  </w:style>
  <w:style w:type="paragraph" w:styleId="Normal1" w:default="1">
    <w:name w:val="LO-normal"/>
    <w:qFormat w:val="1"/>
    <w:pPr>
      <w:widowControl w:val="1"/>
      <w:bidi w:val="0"/>
      <w:spacing w:after="0" w:before="0" w:line="276" w:lineRule="auto"/>
      <w:jc w:val="left"/>
    </w:pPr>
    <w:rPr>
      <w:rFonts w:ascii="Arial" w:cs="Arial" w:eastAsia="Arial" w:hAnsi="Arial"/>
      <w:color w:val="auto"/>
      <w:kern w:val="0"/>
      <w:sz w:val="22"/>
      <w:szCs w:val="22"/>
      <w:lang w:bidi="hi-IN" w:eastAsia="zh-CN" w:val="es-ES"/>
    </w:rPr>
  </w:style>
  <w:style w:type="paragraph" w:styleId="Ttulogeneral">
    <w:name w:val="Title"/>
    <w:basedOn w:val="Normal1"/>
    <w:next w:val="Normal1"/>
    <w:qFormat w:val="1"/>
    <w:pPr>
      <w:keepNext w:val="1"/>
      <w:keepLines w:val="1"/>
      <w:pageBreakBefore w:val="0"/>
      <w:spacing w:after="60" w:before="0" w:line="240" w:lineRule="auto"/>
    </w:pPr>
    <w:rPr>
      <w:sz w:val="52"/>
      <w:szCs w:val="52"/>
    </w:rPr>
  </w:style>
  <w:style w:type="paragraph" w:styleId="Subttulo">
    <w:name w:val="Subtitle"/>
    <w:basedOn w:val="Normal1"/>
    <w:next w:val="Normal1"/>
    <w:qFormat w:val="1"/>
    <w:pPr>
      <w:keepNext w:val="1"/>
      <w:keepLines w:val="1"/>
      <w:pageBreakBefore w:val="0"/>
      <w:spacing w:after="320" w:before="0" w:line="24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paragraph" w:styleId="Cabeceraypie">
    <w:name w:val="Cabecera y pie"/>
    <w:basedOn w:val="Normal"/>
    <w:qFormat w:val="1"/>
    <w:pPr/>
    <w:rPr/>
  </w:style>
  <w:style w:type="paragraph" w:styleId="Cabecera">
    <w:name w:val="Header"/>
    <w:basedOn w:val="Cabeceraypie"/>
    <w:pPr/>
    <w:rPr/>
  </w:style>
  <w:style w:type="paragraph" w:styleId="Piedepgina">
    <w:name w:val="Footer"/>
    <w:basedOn w:val="Cabeceraypie"/>
    <w:pPr/>
    <w:rPr/>
  </w:style>
  <w:style w:type="table" w:styleId="TableNormal" w:default="1">
    <w:name w:val="Table Normal"/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="24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9.jpg"/><Relationship Id="rId11" Type="http://schemas.openxmlformats.org/officeDocument/2006/relationships/image" Target="media/image4.png"/><Relationship Id="rId22" Type="http://schemas.openxmlformats.org/officeDocument/2006/relationships/footer" Target="footer1.xml"/><Relationship Id="rId10" Type="http://schemas.openxmlformats.org/officeDocument/2006/relationships/image" Target="media/image1.png"/><Relationship Id="rId21" Type="http://schemas.openxmlformats.org/officeDocument/2006/relationships/header" Target="header1.xml"/><Relationship Id="rId13" Type="http://schemas.openxmlformats.org/officeDocument/2006/relationships/image" Target="media/image8.png"/><Relationship Id="rId12" Type="http://schemas.openxmlformats.org/officeDocument/2006/relationships/image" Target="media/image13.png"/><Relationship Id="rId23" Type="http://schemas.openxmlformats.org/officeDocument/2006/relationships/footer" Target="footer2.xm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5.png"/><Relationship Id="rId15" Type="http://schemas.openxmlformats.org/officeDocument/2006/relationships/image" Target="media/image11.png"/><Relationship Id="rId14" Type="http://schemas.openxmlformats.org/officeDocument/2006/relationships/image" Target="media/image6.png"/><Relationship Id="rId17" Type="http://schemas.openxmlformats.org/officeDocument/2006/relationships/image" Target="media/image14.jpg"/><Relationship Id="rId16" Type="http://schemas.openxmlformats.org/officeDocument/2006/relationships/image" Target="media/image10.png"/><Relationship Id="rId5" Type="http://schemas.openxmlformats.org/officeDocument/2006/relationships/styles" Target="styles.xml"/><Relationship Id="rId19" Type="http://schemas.openxmlformats.org/officeDocument/2006/relationships/image" Target="media/image12.jpg"/><Relationship Id="rId6" Type="http://schemas.openxmlformats.org/officeDocument/2006/relationships/customXml" Target="../customXML/item1.xml"/><Relationship Id="rId18" Type="http://schemas.openxmlformats.org/officeDocument/2006/relationships/image" Target="media/image7.jpg"/><Relationship Id="rId7" Type="http://schemas.openxmlformats.org/officeDocument/2006/relationships/image" Target="media/image2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ghEchD1KitTSEc4GvxqtM4ZL7iPg==">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/>
</file>